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0A8" w:rsidRDefault="00891639" w:rsidP="00B9593A">
      <w:pPr>
        <w:spacing w:after="0" w:line="240" w:lineRule="auto"/>
        <w:jc w:val="center"/>
        <w:rPr>
          <w:rFonts w:ascii="Arial" w:hAnsi="Arial" w:cs="Arial"/>
          <w:b/>
          <w:sz w:val="32"/>
          <w:szCs w:val="32"/>
        </w:rPr>
      </w:pPr>
      <w:r>
        <w:rPr>
          <w:rFonts w:ascii="Arial" w:hAnsi="Arial" w:cs="Arial"/>
          <w:b/>
          <w:sz w:val="32"/>
          <w:szCs w:val="32"/>
        </w:rPr>
        <w:t>20.12.2019 г. № 64</w:t>
      </w:r>
    </w:p>
    <w:p w:rsidR="00B9593A" w:rsidRPr="00B9593A" w:rsidRDefault="00B9593A" w:rsidP="00B9593A">
      <w:pPr>
        <w:spacing w:after="0" w:line="240" w:lineRule="auto"/>
        <w:jc w:val="center"/>
        <w:rPr>
          <w:rFonts w:ascii="Arial" w:eastAsia="Times New Roman" w:hAnsi="Arial" w:cs="Arial"/>
          <w:b/>
          <w:sz w:val="32"/>
          <w:szCs w:val="32"/>
        </w:rPr>
      </w:pPr>
      <w:r w:rsidRPr="00B9593A">
        <w:rPr>
          <w:rFonts w:ascii="Arial" w:eastAsia="Times New Roman" w:hAnsi="Arial" w:cs="Arial"/>
          <w:b/>
          <w:sz w:val="32"/>
          <w:szCs w:val="32"/>
        </w:rPr>
        <w:t>РОССИЙСКАЯ ФЕДЕРАЦИЯ</w:t>
      </w:r>
    </w:p>
    <w:p w:rsidR="00B9593A" w:rsidRPr="00B9593A" w:rsidRDefault="00B9593A" w:rsidP="00B9593A">
      <w:pPr>
        <w:spacing w:after="0" w:line="240" w:lineRule="auto"/>
        <w:jc w:val="center"/>
        <w:rPr>
          <w:rFonts w:ascii="Arial" w:eastAsia="Times New Roman" w:hAnsi="Arial" w:cs="Arial"/>
          <w:b/>
          <w:sz w:val="32"/>
          <w:szCs w:val="32"/>
        </w:rPr>
      </w:pPr>
      <w:r w:rsidRPr="00B9593A">
        <w:rPr>
          <w:rFonts w:ascii="Arial" w:eastAsia="Times New Roman" w:hAnsi="Arial" w:cs="Arial"/>
          <w:b/>
          <w:sz w:val="32"/>
          <w:szCs w:val="32"/>
        </w:rPr>
        <w:t>ИРКУТСКАЯ ОБЛАСТЬ</w:t>
      </w:r>
    </w:p>
    <w:p w:rsidR="00B9593A" w:rsidRPr="00B9593A" w:rsidRDefault="00B9593A" w:rsidP="00B9593A">
      <w:pPr>
        <w:spacing w:after="0" w:line="240" w:lineRule="auto"/>
        <w:jc w:val="center"/>
        <w:rPr>
          <w:rFonts w:ascii="Arial" w:eastAsia="Times New Roman" w:hAnsi="Arial" w:cs="Arial"/>
          <w:b/>
          <w:sz w:val="32"/>
          <w:szCs w:val="32"/>
        </w:rPr>
      </w:pPr>
      <w:r w:rsidRPr="00B9593A">
        <w:rPr>
          <w:rFonts w:ascii="Arial" w:eastAsia="Times New Roman" w:hAnsi="Arial" w:cs="Arial"/>
          <w:b/>
          <w:sz w:val="32"/>
          <w:szCs w:val="32"/>
        </w:rPr>
        <w:t>БРАТСКИЙ РАЙОН</w:t>
      </w:r>
    </w:p>
    <w:p w:rsidR="00B9593A" w:rsidRPr="00B9593A" w:rsidRDefault="00B9593A" w:rsidP="00B9593A">
      <w:pPr>
        <w:spacing w:after="0" w:line="240" w:lineRule="auto"/>
        <w:jc w:val="center"/>
        <w:rPr>
          <w:rFonts w:ascii="Arial" w:eastAsia="Times New Roman" w:hAnsi="Arial" w:cs="Arial"/>
          <w:b/>
          <w:sz w:val="32"/>
          <w:szCs w:val="32"/>
        </w:rPr>
      </w:pPr>
      <w:r w:rsidRPr="00B9593A">
        <w:rPr>
          <w:rFonts w:ascii="Arial" w:eastAsia="Times New Roman" w:hAnsi="Arial" w:cs="Arial"/>
          <w:b/>
          <w:sz w:val="32"/>
          <w:szCs w:val="32"/>
        </w:rPr>
        <w:t>КАЛТУКСКОЕ МУНИЦИПАЛЬНОЕ ОБРАЗОВАНИЕ</w:t>
      </w:r>
    </w:p>
    <w:p w:rsidR="00B9593A" w:rsidRPr="00B9593A" w:rsidRDefault="00B9593A" w:rsidP="00B9593A">
      <w:pPr>
        <w:spacing w:after="0" w:line="240" w:lineRule="auto"/>
        <w:jc w:val="center"/>
        <w:rPr>
          <w:rFonts w:ascii="Arial" w:eastAsia="Times New Roman" w:hAnsi="Arial" w:cs="Arial"/>
          <w:b/>
          <w:sz w:val="32"/>
          <w:szCs w:val="32"/>
        </w:rPr>
      </w:pPr>
      <w:r w:rsidRPr="00B9593A">
        <w:rPr>
          <w:rFonts w:ascii="Arial" w:eastAsia="Times New Roman" w:hAnsi="Arial" w:cs="Arial"/>
          <w:b/>
          <w:sz w:val="32"/>
          <w:szCs w:val="32"/>
        </w:rPr>
        <w:t>АДМИНИСТРАЦИЯ</w:t>
      </w:r>
    </w:p>
    <w:p w:rsidR="00B9593A" w:rsidRDefault="00B9593A" w:rsidP="00B9593A">
      <w:pPr>
        <w:spacing w:after="0" w:line="240" w:lineRule="auto"/>
        <w:jc w:val="center"/>
        <w:rPr>
          <w:rFonts w:ascii="Arial" w:eastAsia="Times New Roman" w:hAnsi="Arial" w:cs="Arial"/>
          <w:b/>
          <w:sz w:val="32"/>
          <w:szCs w:val="32"/>
        </w:rPr>
      </w:pPr>
      <w:r w:rsidRPr="00B9593A">
        <w:rPr>
          <w:rFonts w:ascii="Arial" w:eastAsia="Times New Roman" w:hAnsi="Arial" w:cs="Arial"/>
          <w:b/>
          <w:sz w:val="32"/>
          <w:szCs w:val="32"/>
        </w:rPr>
        <w:t>ПОСТАНОВЛЕНИЕ</w:t>
      </w:r>
    </w:p>
    <w:p w:rsidR="00F92928" w:rsidRPr="00B9593A" w:rsidRDefault="00F92928" w:rsidP="00B9593A">
      <w:pPr>
        <w:spacing w:after="0" w:line="240" w:lineRule="auto"/>
        <w:jc w:val="center"/>
        <w:rPr>
          <w:rFonts w:ascii="Arial" w:eastAsia="Times New Roman" w:hAnsi="Arial" w:cs="Arial"/>
          <w:b/>
          <w:sz w:val="32"/>
          <w:szCs w:val="32"/>
        </w:rPr>
      </w:pPr>
      <w:bookmarkStart w:id="0" w:name="_GoBack"/>
      <w:bookmarkEnd w:id="0"/>
    </w:p>
    <w:p w:rsidR="0032037D" w:rsidRPr="0032037D" w:rsidRDefault="0032037D" w:rsidP="0032037D">
      <w:pPr>
        <w:tabs>
          <w:tab w:val="left" w:pos="567"/>
        </w:tabs>
        <w:spacing w:after="0" w:line="240" w:lineRule="auto"/>
        <w:jc w:val="center"/>
        <w:rPr>
          <w:rFonts w:ascii="Arial" w:hAnsi="Arial" w:cs="Arial"/>
          <w:b/>
          <w:bCs/>
          <w:sz w:val="32"/>
          <w:szCs w:val="32"/>
        </w:rPr>
      </w:pPr>
      <w:bookmarkStart w:id="1" w:name="OLE_LINK131"/>
      <w:r w:rsidRPr="0032037D">
        <w:rPr>
          <w:rFonts w:ascii="Arial" w:hAnsi="Arial" w:cs="Arial"/>
          <w:b/>
          <w:bCs/>
          <w:sz w:val="32"/>
          <w:szCs w:val="32"/>
        </w:rPr>
        <w:t>О ВНЕСЕНИИ ИЗМЕНЕНИЙ В ПОСТАНОВЛЕНИЕ ГЛАВЫ КАЛТУКСКОГО МУНИЦИПАЛЬНОГО ОБРАЗОВАНИЯ №</w:t>
      </w:r>
      <w:r>
        <w:rPr>
          <w:rFonts w:ascii="Arial" w:hAnsi="Arial" w:cs="Arial"/>
          <w:b/>
          <w:bCs/>
          <w:sz w:val="32"/>
          <w:szCs w:val="32"/>
        </w:rPr>
        <w:t xml:space="preserve"> </w:t>
      </w:r>
      <w:r w:rsidRPr="0032037D">
        <w:rPr>
          <w:rFonts w:ascii="Arial" w:hAnsi="Arial" w:cs="Arial"/>
          <w:b/>
          <w:bCs/>
          <w:sz w:val="32"/>
          <w:szCs w:val="32"/>
        </w:rPr>
        <w:t>33</w:t>
      </w:r>
    </w:p>
    <w:p w:rsidR="0032037D" w:rsidRPr="0032037D" w:rsidRDefault="0032037D" w:rsidP="0032037D">
      <w:pPr>
        <w:tabs>
          <w:tab w:val="left" w:pos="567"/>
        </w:tabs>
        <w:spacing w:after="0" w:line="240" w:lineRule="auto"/>
        <w:jc w:val="center"/>
        <w:rPr>
          <w:rFonts w:ascii="Arial" w:hAnsi="Arial" w:cs="Arial"/>
          <w:b/>
          <w:bCs/>
          <w:sz w:val="32"/>
          <w:szCs w:val="32"/>
        </w:rPr>
      </w:pPr>
      <w:r w:rsidRPr="0032037D">
        <w:rPr>
          <w:rFonts w:ascii="Arial" w:hAnsi="Arial" w:cs="Arial"/>
          <w:b/>
          <w:bCs/>
          <w:sz w:val="32"/>
          <w:szCs w:val="32"/>
        </w:rPr>
        <w:t xml:space="preserve">ОТ 17.04.2017 </w:t>
      </w:r>
      <w:r>
        <w:rPr>
          <w:rFonts w:ascii="Arial" w:hAnsi="Arial" w:cs="Arial"/>
          <w:b/>
          <w:bCs/>
          <w:sz w:val="32"/>
          <w:szCs w:val="32"/>
        </w:rPr>
        <w:t xml:space="preserve">Г. </w:t>
      </w:r>
      <w:r w:rsidRPr="0032037D">
        <w:rPr>
          <w:rFonts w:ascii="Arial" w:hAnsi="Arial" w:cs="Arial"/>
          <w:b/>
          <w:bCs/>
          <w:sz w:val="32"/>
          <w:szCs w:val="32"/>
        </w:rPr>
        <w:t>«ОБ УТВЕРЖДЕНИИ ПОРЯДКА ОСУЩЕСТВЛЕНИЯ ВНУТРЕННЕГО ФИНАНСОВОГО КОНТРОЛЯ И ВНУТРЕННЕГО ФИНАНСОВОГО АУДИТА»</w:t>
      </w:r>
    </w:p>
    <w:p w:rsidR="0032037D" w:rsidRPr="0032037D" w:rsidRDefault="0032037D" w:rsidP="0032037D">
      <w:pPr>
        <w:tabs>
          <w:tab w:val="left" w:pos="567"/>
        </w:tabs>
        <w:spacing w:after="0" w:line="240" w:lineRule="auto"/>
        <w:ind w:firstLine="709"/>
        <w:jc w:val="both"/>
        <w:rPr>
          <w:rFonts w:ascii="Arial" w:hAnsi="Arial" w:cs="Arial"/>
          <w:bCs/>
          <w:sz w:val="24"/>
          <w:szCs w:val="24"/>
        </w:rPr>
      </w:pPr>
    </w:p>
    <w:p w:rsidR="0032037D" w:rsidRPr="0032037D" w:rsidRDefault="0032037D" w:rsidP="0032037D">
      <w:pPr>
        <w:tabs>
          <w:tab w:val="left" w:pos="567"/>
        </w:tabs>
        <w:spacing w:after="0" w:line="240" w:lineRule="auto"/>
        <w:ind w:firstLine="709"/>
        <w:jc w:val="both"/>
        <w:rPr>
          <w:rFonts w:ascii="Arial" w:hAnsi="Arial" w:cs="Arial"/>
          <w:bCs/>
          <w:sz w:val="24"/>
          <w:szCs w:val="24"/>
        </w:rPr>
      </w:pPr>
      <w:r w:rsidRPr="0032037D">
        <w:rPr>
          <w:rFonts w:ascii="Arial" w:hAnsi="Arial" w:cs="Arial"/>
          <w:bCs/>
          <w:sz w:val="24"/>
          <w:szCs w:val="24"/>
        </w:rPr>
        <w:t>В целях приведения постановления Главы Калтукского муниципального образования №</w:t>
      </w:r>
      <w:r>
        <w:rPr>
          <w:rFonts w:ascii="Arial" w:hAnsi="Arial" w:cs="Arial"/>
          <w:bCs/>
          <w:sz w:val="24"/>
          <w:szCs w:val="24"/>
        </w:rPr>
        <w:t xml:space="preserve"> </w:t>
      </w:r>
      <w:r w:rsidRPr="0032037D">
        <w:rPr>
          <w:rFonts w:ascii="Arial" w:hAnsi="Arial" w:cs="Arial"/>
          <w:bCs/>
          <w:sz w:val="24"/>
          <w:szCs w:val="24"/>
        </w:rPr>
        <w:t>33 от 17.04.2017</w:t>
      </w:r>
      <w:r>
        <w:rPr>
          <w:rFonts w:ascii="Arial" w:hAnsi="Arial" w:cs="Arial"/>
          <w:bCs/>
          <w:sz w:val="24"/>
          <w:szCs w:val="24"/>
        </w:rPr>
        <w:t xml:space="preserve"> г.</w:t>
      </w:r>
      <w:r w:rsidRPr="0032037D">
        <w:rPr>
          <w:rFonts w:ascii="Arial" w:hAnsi="Arial" w:cs="Arial"/>
          <w:bCs/>
          <w:sz w:val="24"/>
          <w:szCs w:val="24"/>
        </w:rPr>
        <w:t xml:space="preserve"> «Об утверждении порядка осуществления внутреннего финансового контроля и внутреннего финансового аудита», руководствуясь ст.46 Устава Калтукского муниципального образования, </w:t>
      </w:r>
    </w:p>
    <w:p w:rsidR="0032037D" w:rsidRPr="0032037D" w:rsidRDefault="0032037D" w:rsidP="0032037D">
      <w:pPr>
        <w:tabs>
          <w:tab w:val="left" w:pos="567"/>
        </w:tabs>
        <w:spacing w:after="0" w:line="240" w:lineRule="auto"/>
        <w:ind w:firstLine="709"/>
        <w:jc w:val="both"/>
        <w:rPr>
          <w:rFonts w:ascii="Arial" w:hAnsi="Arial" w:cs="Arial"/>
          <w:bCs/>
          <w:sz w:val="24"/>
          <w:szCs w:val="24"/>
        </w:rPr>
      </w:pPr>
    </w:p>
    <w:p w:rsidR="0032037D" w:rsidRPr="0032037D" w:rsidRDefault="0032037D" w:rsidP="00414D88">
      <w:pPr>
        <w:tabs>
          <w:tab w:val="left" w:pos="567"/>
        </w:tabs>
        <w:spacing w:after="0" w:line="240" w:lineRule="auto"/>
        <w:jc w:val="center"/>
        <w:rPr>
          <w:rFonts w:ascii="Arial" w:hAnsi="Arial" w:cs="Arial"/>
          <w:b/>
          <w:bCs/>
          <w:sz w:val="30"/>
          <w:szCs w:val="30"/>
        </w:rPr>
      </w:pPr>
      <w:r w:rsidRPr="0032037D">
        <w:rPr>
          <w:rFonts w:ascii="Arial" w:hAnsi="Arial" w:cs="Arial"/>
          <w:b/>
          <w:bCs/>
          <w:sz w:val="30"/>
          <w:szCs w:val="30"/>
        </w:rPr>
        <w:t>ПОСТАНОВЛЯЮ:</w:t>
      </w:r>
    </w:p>
    <w:p w:rsidR="0032037D" w:rsidRPr="0032037D" w:rsidRDefault="0032037D" w:rsidP="0032037D">
      <w:pPr>
        <w:tabs>
          <w:tab w:val="left" w:pos="567"/>
        </w:tabs>
        <w:spacing w:after="0" w:line="240" w:lineRule="auto"/>
        <w:ind w:firstLine="709"/>
        <w:jc w:val="both"/>
        <w:rPr>
          <w:rFonts w:ascii="Arial" w:hAnsi="Arial" w:cs="Arial"/>
          <w:bCs/>
          <w:sz w:val="24"/>
          <w:szCs w:val="24"/>
        </w:rPr>
      </w:pPr>
    </w:p>
    <w:p w:rsidR="0032037D" w:rsidRDefault="0032037D" w:rsidP="0032037D">
      <w:pPr>
        <w:tabs>
          <w:tab w:val="left" w:pos="567"/>
        </w:tabs>
        <w:spacing w:after="0" w:line="240" w:lineRule="auto"/>
        <w:ind w:firstLine="709"/>
        <w:jc w:val="both"/>
        <w:rPr>
          <w:rFonts w:ascii="Arial" w:hAnsi="Arial" w:cs="Arial"/>
          <w:bCs/>
          <w:sz w:val="24"/>
          <w:szCs w:val="24"/>
        </w:rPr>
      </w:pPr>
      <w:r>
        <w:rPr>
          <w:rFonts w:ascii="Arial" w:hAnsi="Arial" w:cs="Arial"/>
          <w:bCs/>
          <w:sz w:val="24"/>
          <w:szCs w:val="24"/>
        </w:rPr>
        <w:t xml:space="preserve">1. </w:t>
      </w:r>
      <w:r w:rsidRPr="0032037D">
        <w:rPr>
          <w:rFonts w:ascii="Arial" w:hAnsi="Arial" w:cs="Arial"/>
          <w:bCs/>
          <w:sz w:val="24"/>
          <w:szCs w:val="24"/>
        </w:rPr>
        <w:t>Внести изменения в постановление Главы Калтукского муниципального образования №</w:t>
      </w:r>
      <w:r>
        <w:rPr>
          <w:rFonts w:ascii="Arial" w:hAnsi="Arial" w:cs="Arial"/>
          <w:bCs/>
          <w:sz w:val="24"/>
          <w:szCs w:val="24"/>
        </w:rPr>
        <w:t xml:space="preserve"> </w:t>
      </w:r>
      <w:r w:rsidRPr="0032037D">
        <w:rPr>
          <w:rFonts w:ascii="Arial" w:hAnsi="Arial" w:cs="Arial"/>
          <w:bCs/>
          <w:sz w:val="24"/>
          <w:szCs w:val="24"/>
        </w:rPr>
        <w:t>33 от 17.04.2017</w:t>
      </w:r>
      <w:r>
        <w:rPr>
          <w:rFonts w:ascii="Arial" w:hAnsi="Arial" w:cs="Arial"/>
          <w:bCs/>
          <w:sz w:val="24"/>
          <w:szCs w:val="24"/>
        </w:rPr>
        <w:t xml:space="preserve"> г.</w:t>
      </w:r>
      <w:r w:rsidRPr="0032037D">
        <w:rPr>
          <w:rFonts w:ascii="Arial" w:hAnsi="Arial" w:cs="Arial"/>
          <w:bCs/>
          <w:sz w:val="24"/>
          <w:szCs w:val="24"/>
        </w:rPr>
        <w:t xml:space="preserve"> «Об утверждении порядка осуществления внутреннего финансового контроля и внутреннего финансового аудита», изложив Приложение №</w:t>
      </w:r>
      <w:r>
        <w:rPr>
          <w:rFonts w:ascii="Arial" w:hAnsi="Arial" w:cs="Arial"/>
          <w:bCs/>
          <w:sz w:val="24"/>
          <w:szCs w:val="24"/>
        </w:rPr>
        <w:t xml:space="preserve"> </w:t>
      </w:r>
      <w:r w:rsidRPr="0032037D">
        <w:rPr>
          <w:rFonts w:ascii="Arial" w:hAnsi="Arial" w:cs="Arial"/>
          <w:bCs/>
          <w:sz w:val="24"/>
          <w:szCs w:val="24"/>
        </w:rPr>
        <w:t>1 в новой редакции.</w:t>
      </w:r>
    </w:p>
    <w:p w:rsidR="00B9593A" w:rsidRPr="00F92928" w:rsidRDefault="00F92928" w:rsidP="0032037D">
      <w:pPr>
        <w:tabs>
          <w:tab w:val="left" w:pos="567"/>
        </w:tabs>
        <w:spacing w:after="0" w:line="240" w:lineRule="auto"/>
        <w:ind w:firstLine="709"/>
        <w:jc w:val="both"/>
        <w:rPr>
          <w:rFonts w:ascii="Arial" w:hAnsi="Arial" w:cs="Arial"/>
          <w:color w:val="000000" w:themeColor="text1"/>
          <w:sz w:val="24"/>
          <w:szCs w:val="24"/>
        </w:rPr>
      </w:pPr>
      <w:r>
        <w:rPr>
          <w:rFonts w:ascii="Arial" w:hAnsi="Arial" w:cs="Arial"/>
          <w:color w:val="000000" w:themeColor="text1"/>
          <w:sz w:val="24"/>
          <w:szCs w:val="24"/>
        </w:rPr>
        <w:t xml:space="preserve">2. </w:t>
      </w:r>
      <w:r w:rsidR="00B9593A" w:rsidRPr="00F92928">
        <w:rPr>
          <w:rFonts w:ascii="Arial" w:hAnsi="Arial" w:cs="Arial"/>
          <w:color w:val="000000" w:themeColor="text1"/>
          <w:sz w:val="24"/>
          <w:szCs w:val="24"/>
        </w:rPr>
        <w:t xml:space="preserve">Настоящее постановление подлежит опубликованию в </w:t>
      </w:r>
      <w:r>
        <w:rPr>
          <w:rFonts w:ascii="Arial" w:hAnsi="Arial" w:cs="Arial"/>
          <w:color w:val="000000" w:themeColor="text1"/>
          <w:sz w:val="24"/>
          <w:szCs w:val="24"/>
        </w:rPr>
        <w:t xml:space="preserve">информационном бюллетене Калтукского муниципального образования </w:t>
      </w:r>
      <w:r w:rsidR="00B9593A" w:rsidRPr="00F92928">
        <w:rPr>
          <w:rFonts w:ascii="Arial" w:hAnsi="Arial" w:cs="Arial"/>
          <w:color w:val="000000" w:themeColor="text1"/>
          <w:sz w:val="24"/>
          <w:szCs w:val="24"/>
        </w:rPr>
        <w:t>и размещению на официальном сайте Калтукского муниципального образования.</w:t>
      </w:r>
    </w:p>
    <w:p w:rsidR="00B9593A" w:rsidRPr="00F92928" w:rsidRDefault="00F92928" w:rsidP="00F92928">
      <w:pPr>
        <w:pStyle w:val="a7"/>
        <w:tabs>
          <w:tab w:val="left" w:pos="567"/>
        </w:tabs>
        <w:spacing w:after="0" w:line="240" w:lineRule="auto"/>
        <w:ind w:left="0" w:firstLine="709"/>
        <w:jc w:val="both"/>
        <w:rPr>
          <w:rFonts w:ascii="Arial" w:hAnsi="Arial" w:cs="Arial"/>
          <w:color w:val="000000" w:themeColor="text1"/>
          <w:sz w:val="24"/>
          <w:szCs w:val="24"/>
        </w:rPr>
      </w:pPr>
      <w:r>
        <w:rPr>
          <w:rFonts w:ascii="Arial" w:hAnsi="Arial" w:cs="Arial"/>
          <w:color w:val="000000" w:themeColor="text1"/>
          <w:sz w:val="24"/>
          <w:szCs w:val="24"/>
        </w:rPr>
        <w:t xml:space="preserve">3. </w:t>
      </w:r>
      <w:r w:rsidR="00B9593A" w:rsidRPr="00F92928">
        <w:rPr>
          <w:rFonts w:ascii="Arial" w:hAnsi="Arial" w:cs="Arial"/>
          <w:color w:val="000000" w:themeColor="text1"/>
          <w:sz w:val="24"/>
          <w:szCs w:val="24"/>
        </w:rPr>
        <w:t>Настоящее постановление вступает в силу с 0</w:t>
      </w:r>
      <w:r>
        <w:rPr>
          <w:rFonts w:ascii="Arial" w:hAnsi="Arial" w:cs="Arial"/>
          <w:color w:val="000000" w:themeColor="text1"/>
          <w:sz w:val="24"/>
          <w:szCs w:val="24"/>
        </w:rPr>
        <w:t>1.01.2020</w:t>
      </w:r>
      <w:r w:rsidR="00414D88">
        <w:rPr>
          <w:rFonts w:ascii="Arial" w:hAnsi="Arial" w:cs="Arial"/>
          <w:color w:val="000000" w:themeColor="text1"/>
          <w:sz w:val="24"/>
          <w:szCs w:val="24"/>
        </w:rPr>
        <w:t xml:space="preserve"> г.</w:t>
      </w:r>
      <w:r>
        <w:rPr>
          <w:rFonts w:ascii="Arial" w:hAnsi="Arial" w:cs="Arial"/>
          <w:color w:val="000000" w:themeColor="text1"/>
          <w:sz w:val="24"/>
          <w:szCs w:val="24"/>
        </w:rPr>
        <w:t xml:space="preserve">, но не ранее дня </w:t>
      </w:r>
      <w:r w:rsidR="00B9593A" w:rsidRPr="00F92928">
        <w:rPr>
          <w:rFonts w:ascii="Arial" w:hAnsi="Arial" w:cs="Arial"/>
          <w:color w:val="000000" w:themeColor="text1"/>
          <w:sz w:val="24"/>
          <w:szCs w:val="24"/>
        </w:rPr>
        <w:t>официального опубликования</w:t>
      </w:r>
      <w:bookmarkEnd w:id="1"/>
      <w:r w:rsidR="00B9593A" w:rsidRPr="00F92928">
        <w:rPr>
          <w:rFonts w:ascii="Arial" w:hAnsi="Arial" w:cs="Arial"/>
          <w:color w:val="000000" w:themeColor="text1"/>
          <w:sz w:val="24"/>
          <w:szCs w:val="24"/>
        </w:rPr>
        <w:t>.</w:t>
      </w:r>
    </w:p>
    <w:p w:rsidR="00B9593A" w:rsidRPr="00F92928" w:rsidRDefault="00F92928" w:rsidP="00F92928">
      <w:pPr>
        <w:pStyle w:val="a7"/>
        <w:tabs>
          <w:tab w:val="left" w:pos="567"/>
        </w:tabs>
        <w:spacing w:after="0" w:line="240" w:lineRule="auto"/>
        <w:ind w:left="0" w:firstLine="709"/>
        <w:jc w:val="both"/>
        <w:rPr>
          <w:rFonts w:ascii="Arial" w:hAnsi="Arial" w:cs="Arial"/>
          <w:color w:val="000000" w:themeColor="text1"/>
          <w:sz w:val="24"/>
          <w:szCs w:val="24"/>
        </w:rPr>
      </w:pPr>
      <w:r>
        <w:rPr>
          <w:rFonts w:ascii="Arial" w:hAnsi="Arial" w:cs="Arial"/>
          <w:color w:val="000000" w:themeColor="text1"/>
          <w:sz w:val="24"/>
          <w:szCs w:val="24"/>
        </w:rPr>
        <w:t xml:space="preserve">4. </w:t>
      </w:r>
      <w:proofErr w:type="gramStart"/>
      <w:r w:rsidR="00B9593A" w:rsidRPr="00F92928">
        <w:rPr>
          <w:rFonts w:ascii="Arial" w:hAnsi="Arial" w:cs="Arial"/>
          <w:color w:val="000000" w:themeColor="text1"/>
          <w:sz w:val="24"/>
          <w:szCs w:val="24"/>
        </w:rPr>
        <w:t>Контроль за</w:t>
      </w:r>
      <w:proofErr w:type="gramEnd"/>
      <w:r w:rsidR="00B9593A" w:rsidRPr="00F92928">
        <w:rPr>
          <w:rFonts w:ascii="Arial" w:hAnsi="Arial" w:cs="Arial"/>
          <w:color w:val="000000" w:themeColor="text1"/>
          <w:sz w:val="24"/>
          <w:szCs w:val="24"/>
        </w:rPr>
        <w:t xml:space="preserve"> исполнением настоящего постановления оставляю за собой.</w:t>
      </w:r>
    </w:p>
    <w:p w:rsidR="008153E3" w:rsidRPr="00F92928" w:rsidRDefault="008153E3" w:rsidP="00F92928">
      <w:pPr>
        <w:tabs>
          <w:tab w:val="left" w:pos="567"/>
        </w:tabs>
        <w:spacing w:after="0" w:line="240" w:lineRule="auto"/>
        <w:ind w:firstLine="709"/>
        <w:jc w:val="both"/>
        <w:rPr>
          <w:rFonts w:ascii="Arial" w:hAnsi="Arial" w:cs="Arial"/>
          <w:color w:val="000000" w:themeColor="text1"/>
          <w:sz w:val="24"/>
          <w:szCs w:val="24"/>
        </w:rPr>
      </w:pPr>
    </w:p>
    <w:p w:rsidR="008153E3" w:rsidRPr="00F92928" w:rsidRDefault="008153E3" w:rsidP="00F92928">
      <w:pPr>
        <w:spacing w:after="0" w:line="240" w:lineRule="auto"/>
        <w:ind w:firstLine="709"/>
        <w:jc w:val="both"/>
        <w:rPr>
          <w:rFonts w:ascii="Arial" w:hAnsi="Arial" w:cs="Arial"/>
          <w:sz w:val="24"/>
          <w:szCs w:val="24"/>
        </w:rPr>
      </w:pPr>
    </w:p>
    <w:p w:rsidR="008153E3" w:rsidRPr="00F92928" w:rsidRDefault="008153E3" w:rsidP="00F92928">
      <w:pPr>
        <w:spacing w:after="0" w:line="240" w:lineRule="auto"/>
        <w:jc w:val="both"/>
        <w:rPr>
          <w:rFonts w:ascii="Arial" w:hAnsi="Arial" w:cs="Arial"/>
          <w:b/>
          <w:sz w:val="24"/>
          <w:szCs w:val="24"/>
        </w:rPr>
      </w:pPr>
      <w:r w:rsidRPr="00F92928">
        <w:rPr>
          <w:rFonts w:ascii="Arial" w:hAnsi="Arial" w:cs="Arial"/>
          <w:b/>
          <w:sz w:val="24"/>
          <w:szCs w:val="24"/>
        </w:rPr>
        <w:t xml:space="preserve">Глава </w:t>
      </w:r>
      <w:r w:rsidR="00F92928">
        <w:rPr>
          <w:rFonts w:ascii="Arial" w:hAnsi="Arial" w:cs="Arial"/>
          <w:b/>
          <w:sz w:val="24"/>
          <w:szCs w:val="24"/>
        </w:rPr>
        <w:t>Калтукского</w:t>
      </w:r>
    </w:p>
    <w:p w:rsidR="00F92928" w:rsidRDefault="008153E3" w:rsidP="00F92928">
      <w:pPr>
        <w:spacing w:after="0" w:line="240" w:lineRule="auto"/>
        <w:rPr>
          <w:rFonts w:ascii="Arial" w:hAnsi="Arial" w:cs="Arial"/>
          <w:b/>
          <w:sz w:val="24"/>
          <w:szCs w:val="24"/>
        </w:rPr>
      </w:pPr>
      <w:r w:rsidRPr="00F92928">
        <w:rPr>
          <w:rFonts w:ascii="Arial" w:hAnsi="Arial" w:cs="Arial"/>
          <w:b/>
          <w:sz w:val="24"/>
          <w:szCs w:val="24"/>
        </w:rPr>
        <w:t>м</w:t>
      </w:r>
      <w:r w:rsidR="00F92928">
        <w:rPr>
          <w:rFonts w:ascii="Arial" w:hAnsi="Arial" w:cs="Arial"/>
          <w:b/>
          <w:sz w:val="24"/>
          <w:szCs w:val="24"/>
        </w:rPr>
        <w:t>униципального образования</w:t>
      </w:r>
    </w:p>
    <w:p w:rsidR="008153E3" w:rsidRDefault="00F92928" w:rsidP="00F92928">
      <w:pPr>
        <w:spacing w:after="0" w:line="240" w:lineRule="auto"/>
        <w:rPr>
          <w:rFonts w:ascii="Arial" w:hAnsi="Arial" w:cs="Arial"/>
          <w:b/>
          <w:sz w:val="24"/>
          <w:szCs w:val="24"/>
        </w:rPr>
      </w:pPr>
      <w:r>
        <w:rPr>
          <w:rFonts w:ascii="Arial" w:hAnsi="Arial" w:cs="Arial"/>
          <w:b/>
          <w:sz w:val="24"/>
          <w:szCs w:val="24"/>
        </w:rPr>
        <w:t>П.Ю. Большешапов</w:t>
      </w:r>
    </w:p>
    <w:p w:rsidR="00F92928" w:rsidRPr="00F92928" w:rsidRDefault="00F92928" w:rsidP="00F92928">
      <w:pPr>
        <w:spacing w:after="0" w:line="240" w:lineRule="auto"/>
        <w:rPr>
          <w:rFonts w:ascii="Arial" w:hAnsi="Arial" w:cs="Arial"/>
          <w:sz w:val="24"/>
          <w:szCs w:val="24"/>
        </w:rPr>
      </w:pPr>
    </w:p>
    <w:p w:rsidR="00F92928" w:rsidRPr="00F92928" w:rsidRDefault="00F92928" w:rsidP="00F92928">
      <w:pPr>
        <w:spacing w:after="0" w:line="240" w:lineRule="auto"/>
        <w:rPr>
          <w:rFonts w:ascii="Arial" w:hAnsi="Arial" w:cs="Arial"/>
          <w:sz w:val="24"/>
          <w:szCs w:val="24"/>
        </w:rPr>
      </w:pPr>
    </w:p>
    <w:p w:rsidR="00F92928" w:rsidRPr="00F92928" w:rsidRDefault="00F92928" w:rsidP="00F92928">
      <w:pPr>
        <w:spacing w:after="0" w:line="240" w:lineRule="auto"/>
        <w:rPr>
          <w:rFonts w:ascii="Arial" w:hAnsi="Arial" w:cs="Arial"/>
          <w:sz w:val="24"/>
          <w:szCs w:val="24"/>
        </w:rPr>
      </w:pPr>
    </w:p>
    <w:p w:rsidR="00F92928" w:rsidRPr="00F92928" w:rsidRDefault="00F92928" w:rsidP="00F92928">
      <w:pPr>
        <w:spacing w:after="0" w:line="240" w:lineRule="auto"/>
        <w:rPr>
          <w:rFonts w:ascii="Arial" w:hAnsi="Arial" w:cs="Arial"/>
          <w:sz w:val="24"/>
          <w:szCs w:val="24"/>
        </w:rPr>
      </w:pPr>
    </w:p>
    <w:p w:rsidR="00F92928" w:rsidRPr="00F92928" w:rsidRDefault="00F92928" w:rsidP="00F92928">
      <w:pPr>
        <w:spacing w:after="0" w:line="240" w:lineRule="auto"/>
        <w:rPr>
          <w:rFonts w:ascii="Arial" w:hAnsi="Arial" w:cs="Arial"/>
          <w:sz w:val="24"/>
          <w:szCs w:val="24"/>
        </w:rPr>
      </w:pPr>
    </w:p>
    <w:p w:rsidR="00F92928" w:rsidRPr="00F92928" w:rsidRDefault="00F92928" w:rsidP="00F92928">
      <w:pPr>
        <w:spacing w:after="0" w:line="240" w:lineRule="auto"/>
        <w:rPr>
          <w:rFonts w:ascii="Arial" w:hAnsi="Arial" w:cs="Arial"/>
          <w:sz w:val="24"/>
          <w:szCs w:val="24"/>
        </w:rPr>
      </w:pPr>
    </w:p>
    <w:p w:rsidR="00F92928" w:rsidRPr="00F92928" w:rsidRDefault="00F92928" w:rsidP="00F92928">
      <w:pPr>
        <w:spacing w:after="0" w:line="240" w:lineRule="auto"/>
        <w:rPr>
          <w:rFonts w:ascii="Arial" w:hAnsi="Arial" w:cs="Arial"/>
          <w:sz w:val="24"/>
          <w:szCs w:val="24"/>
        </w:rPr>
      </w:pPr>
    </w:p>
    <w:p w:rsidR="00F92928" w:rsidRPr="00F92928" w:rsidRDefault="00F92928" w:rsidP="00F92928">
      <w:pPr>
        <w:spacing w:after="0" w:line="240" w:lineRule="auto"/>
        <w:rPr>
          <w:rFonts w:ascii="Arial" w:hAnsi="Arial" w:cs="Arial"/>
          <w:sz w:val="24"/>
          <w:szCs w:val="24"/>
        </w:rPr>
      </w:pPr>
    </w:p>
    <w:p w:rsidR="00F92928" w:rsidRDefault="00F92928" w:rsidP="00F92928">
      <w:pPr>
        <w:spacing w:after="0" w:line="240" w:lineRule="auto"/>
        <w:rPr>
          <w:rFonts w:ascii="Arial" w:hAnsi="Arial" w:cs="Arial"/>
          <w:bCs/>
          <w:sz w:val="24"/>
          <w:szCs w:val="24"/>
        </w:rPr>
      </w:pPr>
    </w:p>
    <w:p w:rsidR="00F92928" w:rsidRDefault="00F92928" w:rsidP="00F92928">
      <w:pPr>
        <w:spacing w:after="0" w:line="240" w:lineRule="auto"/>
        <w:rPr>
          <w:rFonts w:ascii="Arial" w:hAnsi="Arial" w:cs="Arial"/>
          <w:bCs/>
          <w:sz w:val="24"/>
          <w:szCs w:val="24"/>
        </w:rPr>
      </w:pPr>
    </w:p>
    <w:p w:rsidR="00C44058" w:rsidRDefault="00C44058" w:rsidP="00F92928">
      <w:pPr>
        <w:spacing w:after="0" w:line="240" w:lineRule="auto"/>
        <w:rPr>
          <w:rFonts w:ascii="Arial" w:hAnsi="Arial" w:cs="Arial"/>
          <w:bCs/>
          <w:sz w:val="24"/>
          <w:szCs w:val="24"/>
        </w:rPr>
      </w:pPr>
    </w:p>
    <w:p w:rsidR="0032037D" w:rsidRPr="00F92928" w:rsidRDefault="0032037D" w:rsidP="00F92928">
      <w:pPr>
        <w:spacing w:after="0" w:line="240" w:lineRule="auto"/>
        <w:rPr>
          <w:rFonts w:ascii="Arial" w:hAnsi="Arial" w:cs="Arial"/>
          <w:bCs/>
          <w:sz w:val="24"/>
          <w:szCs w:val="24"/>
        </w:rPr>
      </w:pPr>
    </w:p>
    <w:p w:rsidR="00F92928" w:rsidRDefault="000326E5" w:rsidP="00F92928">
      <w:pPr>
        <w:pStyle w:val="ConsPlusTitle"/>
        <w:ind w:firstLine="709"/>
        <w:jc w:val="right"/>
        <w:rPr>
          <w:rFonts w:ascii="Courier New" w:hAnsi="Courier New" w:cs="Courier New"/>
          <w:b w:val="0"/>
          <w:sz w:val="22"/>
          <w:szCs w:val="22"/>
        </w:rPr>
      </w:pPr>
      <w:r w:rsidRPr="00F92928">
        <w:rPr>
          <w:rFonts w:ascii="Courier New" w:hAnsi="Courier New" w:cs="Courier New"/>
          <w:b w:val="0"/>
          <w:sz w:val="22"/>
          <w:szCs w:val="22"/>
        </w:rPr>
        <w:lastRenderedPageBreak/>
        <w:t>Приложение №1</w:t>
      </w:r>
    </w:p>
    <w:p w:rsidR="00F92928" w:rsidRDefault="000326E5" w:rsidP="00F92928">
      <w:pPr>
        <w:pStyle w:val="ConsPlusTitle"/>
        <w:ind w:firstLine="709"/>
        <w:jc w:val="right"/>
        <w:rPr>
          <w:rFonts w:ascii="Courier New" w:hAnsi="Courier New" w:cs="Courier New"/>
          <w:b w:val="0"/>
          <w:sz w:val="22"/>
          <w:szCs w:val="22"/>
        </w:rPr>
      </w:pPr>
      <w:r w:rsidRPr="00F92928">
        <w:rPr>
          <w:rFonts w:ascii="Courier New" w:hAnsi="Courier New" w:cs="Courier New"/>
          <w:b w:val="0"/>
          <w:sz w:val="22"/>
          <w:szCs w:val="22"/>
        </w:rPr>
        <w:t xml:space="preserve"> к постановлению главы</w:t>
      </w:r>
    </w:p>
    <w:p w:rsidR="00891639" w:rsidRDefault="000326E5" w:rsidP="00F92928">
      <w:pPr>
        <w:pStyle w:val="ConsPlusTitle"/>
        <w:ind w:firstLine="709"/>
        <w:jc w:val="right"/>
        <w:rPr>
          <w:rFonts w:ascii="Courier New" w:hAnsi="Courier New" w:cs="Courier New"/>
          <w:b w:val="0"/>
          <w:sz w:val="22"/>
          <w:szCs w:val="22"/>
        </w:rPr>
      </w:pPr>
      <w:r w:rsidRPr="00F92928">
        <w:rPr>
          <w:rFonts w:ascii="Courier New" w:hAnsi="Courier New" w:cs="Courier New"/>
          <w:b w:val="0"/>
          <w:sz w:val="22"/>
          <w:szCs w:val="22"/>
        </w:rPr>
        <w:t xml:space="preserve"> </w:t>
      </w:r>
      <w:r w:rsidR="00F92928">
        <w:rPr>
          <w:rFonts w:ascii="Courier New" w:hAnsi="Courier New" w:cs="Courier New"/>
          <w:b w:val="0"/>
          <w:sz w:val="22"/>
          <w:szCs w:val="22"/>
        </w:rPr>
        <w:t>Калтукского</w:t>
      </w:r>
      <w:r w:rsidRPr="00F92928">
        <w:rPr>
          <w:rFonts w:ascii="Courier New" w:hAnsi="Courier New" w:cs="Courier New"/>
          <w:b w:val="0"/>
          <w:sz w:val="22"/>
          <w:szCs w:val="22"/>
        </w:rPr>
        <w:t xml:space="preserve"> МО </w:t>
      </w:r>
    </w:p>
    <w:p w:rsidR="000326E5" w:rsidRPr="00F92928" w:rsidRDefault="00891639" w:rsidP="00F92928">
      <w:pPr>
        <w:pStyle w:val="ConsPlusTitle"/>
        <w:ind w:firstLine="709"/>
        <w:jc w:val="right"/>
        <w:rPr>
          <w:rFonts w:ascii="Courier New" w:hAnsi="Courier New" w:cs="Courier New"/>
          <w:b w:val="0"/>
          <w:sz w:val="22"/>
          <w:szCs w:val="22"/>
        </w:rPr>
      </w:pPr>
      <w:r>
        <w:rPr>
          <w:rFonts w:ascii="Courier New" w:hAnsi="Courier New" w:cs="Courier New"/>
          <w:b w:val="0"/>
          <w:sz w:val="22"/>
          <w:szCs w:val="22"/>
        </w:rPr>
        <w:t>от 20.12.2019 № 64</w:t>
      </w:r>
    </w:p>
    <w:p w:rsidR="000326E5" w:rsidRPr="00F92928" w:rsidRDefault="000326E5" w:rsidP="00F92928">
      <w:pPr>
        <w:spacing w:after="0" w:line="240" w:lineRule="auto"/>
        <w:jc w:val="both"/>
        <w:rPr>
          <w:rFonts w:ascii="Arial" w:hAnsi="Arial" w:cs="Arial"/>
          <w:bCs/>
          <w:sz w:val="24"/>
          <w:szCs w:val="24"/>
        </w:rPr>
      </w:pPr>
    </w:p>
    <w:p w:rsidR="000326E5" w:rsidRPr="00F92928" w:rsidRDefault="000326E5" w:rsidP="00F92928">
      <w:pPr>
        <w:spacing w:after="0" w:line="240" w:lineRule="auto"/>
        <w:jc w:val="center"/>
        <w:rPr>
          <w:rFonts w:ascii="Arial" w:hAnsi="Arial" w:cs="Arial"/>
          <w:b/>
          <w:sz w:val="30"/>
          <w:szCs w:val="30"/>
        </w:rPr>
      </w:pPr>
      <w:r w:rsidRPr="00F92928">
        <w:rPr>
          <w:rFonts w:ascii="Arial" w:hAnsi="Arial" w:cs="Arial"/>
          <w:b/>
          <w:sz w:val="30"/>
          <w:szCs w:val="30"/>
        </w:rPr>
        <w:t>ПОРЯДОК</w:t>
      </w:r>
    </w:p>
    <w:p w:rsidR="000326E5" w:rsidRPr="00F92928" w:rsidRDefault="00844343" w:rsidP="00F92928">
      <w:pPr>
        <w:spacing w:after="0" w:line="240" w:lineRule="auto"/>
        <w:jc w:val="center"/>
        <w:rPr>
          <w:rFonts w:ascii="Arial" w:hAnsi="Arial" w:cs="Arial"/>
          <w:b/>
          <w:bCs/>
          <w:sz w:val="30"/>
          <w:szCs w:val="30"/>
        </w:rPr>
      </w:pPr>
      <w:r w:rsidRPr="00F92928">
        <w:rPr>
          <w:rFonts w:ascii="Arial" w:hAnsi="Arial" w:cs="Arial"/>
          <w:b/>
          <w:bCs/>
          <w:sz w:val="30"/>
          <w:szCs w:val="30"/>
        </w:rPr>
        <w:t>ОСУЩЕСТВЛЕНИЯ ВНУТРЕННЕГО ФИНАНСОВОГО КОНТРОЛЯ</w:t>
      </w:r>
    </w:p>
    <w:p w:rsidR="000326E5" w:rsidRPr="00F92928" w:rsidRDefault="00844343" w:rsidP="00F92928">
      <w:pPr>
        <w:spacing w:after="0" w:line="240" w:lineRule="auto"/>
        <w:jc w:val="center"/>
        <w:rPr>
          <w:rFonts w:ascii="Arial" w:hAnsi="Arial" w:cs="Arial"/>
          <w:b/>
          <w:sz w:val="30"/>
          <w:szCs w:val="30"/>
        </w:rPr>
      </w:pPr>
      <w:r w:rsidRPr="00F92928">
        <w:rPr>
          <w:rFonts w:ascii="Arial" w:hAnsi="Arial" w:cs="Arial"/>
          <w:b/>
          <w:bCs/>
          <w:sz w:val="30"/>
          <w:szCs w:val="30"/>
        </w:rPr>
        <w:t>И ВНУТРЕННЕГО ФИНАНСОВОГО АУДИТА</w:t>
      </w:r>
    </w:p>
    <w:p w:rsidR="00536AE2" w:rsidRPr="00F92928" w:rsidRDefault="00536AE2" w:rsidP="00F92928">
      <w:pPr>
        <w:pStyle w:val="a8"/>
        <w:spacing w:before="0" w:beforeAutospacing="0" w:after="0" w:afterAutospacing="0"/>
        <w:rPr>
          <w:rStyle w:val="a9"/>
          <w:rFonts w:ascii="Arial" w:hAnsi="Arial" w:cs="Arial"/>
          <w:b w:val="0"/>
        </w:rPr>
      </w:pPr>
      <w:bookmarkStart w:id="2" w:name="sub_100"/>
    </w:p>
    <w:p w:rsidR="00536AE2" w:rsidRPr="00F92928" w:rsidRDefault="00536AE2" w:rsidP="00F92928">
      <w:pPr>
        <w:pStyle w:val="a8"/>
        <w:spacing w:before="0" w:beforeAutospacing="0" w:after="0" w:afterAutospacing="0"/>
        <w:jc w:val="center"/>
        <w:rPr>
          <w:rFonts w:ascii="Arial" w:hAnsi="Arial" w:cs="Arial"/>
          <w:sz w:val="30"/>
          <w:szCs w:val="30"/>
        </w:rPr>
      </w:pPr>
      <w:r w:rsidRPr="00F92928">
        <w:rPr>
          <w:rStyle w:val="a9"/>
          <w:rFonts w:ascii="Arial" w:hAnsi="Arial" w:cs="Arial"/>
          <w:sz w:val="30"/>
          <w:szCs w:val="30"/>
        </w:rPr>
        <w:t xml:space="preserve">РАЗДЕЛ </w:t>
      </w:r>
      <w:r w:rsidRPr="00F92928">
        <w:rPr>
          <w:rStyle w:val="a9"/>
          <w:rFonts w:ascii="Arial" w:hAnsi="Arial" w:cs="Arial"/>
          <w:sz w:val="30"/>
          <w:szCs w:val="30"/>
          <w:lang w:val="en-US"/>
        </w:rPr>
        <w:t>I</w:t>
      </w:r>
      <w:r w:rsidRPr="00F92928">
        <w:rPr>
          <w:rStyle w:val="a9"/>
          <w:rFonts w:ascii="Arial" w:hAnsi="Arial" w:cs="Arial"/>
          <w:sz w:val="30"/>
          <w:szCs w:val="30"/>
        </w:rPr>
        <w:t>.</w:t>
      </w:r>
      <w:r w:rsidR="00F92928">
        <w:rPr>
          <w:rFonts w:ascii="Arial" w:hAnsi="Arial" w:cs="Arial"/>
          <w:sz w:val="30"/>
          <w:szCs w:val="30"/>
        </w:rPr>
        <w:t xml:space="preserve"> </w:t>
      </w:r>
      <w:r w:rsidR="00844343" w:rsidRPr="00F92928">
        <w:rPr>
          <w:rStyle w:val="a9"/>
          <w:rFonts w:ascii="Arial" w:hAnsi="Arial" w:cs="Arial"/>
          <w:sz w:val="30"/>
          <w:szCs w:val="30"/>
        </w:rPr>
        <w:t>ОСУЩЕСТВЛЕНИЕ ПОЛНОМОЧИЙ ПО ВНУТРЕННЕМУ</w:t>
      </w:r>
      <w:r w:rsidR="00F92928">
        <w:rPr>
          <w:rFonts w:ascii="Arial" w:hAnsi="Arial" w:cs="Arial"/>
          <w:sz w:val="30"/>
          <w:szCs w:val="30"/>
        </w:rPr>
        <w:t xml:space="preserve"> </w:t>
      </w:r>
      <w:r w:rsidR="00844343" w:rsidRPr="00F92928">
        <w:rPr>
          <w:rStyle w:val="a9"/>
          <w:rFonts w:ascii="Arial" w:hAnsi="Arial" w:cs="Arial"/>
          <w:sz w:val="30"/>
          <w:szCs w:val="30"/>
        </w:rPr>
        <w:t xml:space="preserve">МУНИЦИПАЛЬНОМУ ФИНАНСОВОМУ КОНТРОЛЮ В </w:t>
      </w:r>
      <w:r w:rsidR="00F92928">
        <w:rPr>
          <w:rStyle w:val="a9"/>
          <w:rFonts w:ascii="Arial" w:hAnsi="Arial" w:cs="Arial"/>
          <w:sz w:val="30"/>
          <w:szCs w:val="30"/>
        </w:rPr>
        <w:t>КАЛТУКСКОМ</w:t>
      </w:r>
      <w:r w:rsidR="00844343" w:rsidRPr="00F92928">
        <w:rPr>
          <w:rStyle w:val="a9"/>
          <w:rFonts w:ascii="Arial" w:hAnsi="Arial" w:cs="Arial"/>
          <w:sz w:val="30"/>
          <w:szCs w:val="30"/>
        </w:rPr>
        <w:t xml:space="preserve"> СЕЛЬСКОМ ПОСЕЛЕНИИ</w:t>
      </w:r>
    </w:p>
    <w:p w:rsidR="00F92928" w:rsidRDefault="00F92928" w:rsidP="00411773">
      <w:pPr>
        <w:pStyle w:val="a8"/>
        <w:spacing w:before="0" w:beforeAutospacing="0" w:after="0" w:afterAutospacing="0"/>
        <w:jc w:val="center"/>
        <w:rPr>
          <w:rFonts w:ascii="Arial" w:hAnsi="Arial" w:cs="Arial"/>
        </w:rPr>
      </w:pPr>
    </w:p>
    <w:p w:rsidR="00536AE2" w:rsidRDefault="00006BA4" w:rsidP="00F92928">
      <w:pPr>
        <w:pStyle w:val="a8"/>
        <w:spacing w:before="0" w:beforeAutospacing="0" w:after="0" w:afterAutospacing="0"/>
        <w:jc w:val="center"/>
        <w:rPr>
          <w:rFonts w:ascii="Arial" w:hAnsi="Arial" w:cs="Arial"/>
        </w:rPr>
      </w:pPr>
      <w:r w:rsidRPr="00B9593A">
        <w:rPr>
          <w:rFonts w:ascii="Arial" w:hAnsi="Arial" w:cs="Arial"/>
        </w:rPr>
        <w:t>1</w:t>
      </w:r>
      <w:r w:rsidR="00536AE2" w:rsidRPr="00B9593A">
        <w:rPr>
          <w:rFonts w:ascii="Arial" w:hAnsi="Arial" w:cs="Arial"/>
        </w:rPr>
        <w:t>. Общие положения</w:t>
      </w:r>
    </w:p>
    <w:p w:rsidR="00F92928" w:rsidRPr="00B9593A" w:rsidRDefault="00F92928" w:rsidP="00F92928">
      <w:pPr>
        <w:pStyle w:val="a8"/>
        <w:spacing w:before="0" w:beforeAutospacing="0" w:after="0" w:afterAutospacing="0"/>
        <w:jc w:val="center"/>
        <w:rPr>
          <w:rFonts w:ascii="Arial" w:hAnsi="Arial" w:cs="Arial"/>
        </w:rPr>
      </w:pPr>
    </w:p>
    <w:p w:rsidR="00536AE2" w:rsidRPr="00B9593A" w:rsidRDefault="00536AE2" w:rsidP="00B9593A">
      <w:pPr>
        <w:pStyle w:val="a8"/>
        <w:spacing w:before="0" w:beforeAutospacing="0" w:after="0" w:afterAutospacing="0"/>
        <w:ind w:firstLine="709"/>
        <w:jc w:val="both"/>
        <w:rPr>
          <w:rFonts w:ascii="Arial" w:hAnsi="Arial" w:cs="Arial"/>
        </w:rPr>
      </w:pPr>
      <w:r w:rsidRPr="00B9593A">
        <w:rPr>
          <w:rFonts w:ascii="Arial" w:hAnsi="Arial" w:cs="Arial"/>
          <w:color w:val="000000" w:themeColor="text1"/>
        </w:rPr>
        <w:t xml:space="preserve">1.1. Настоящий Раздел определяет правила осуществления внутреннего муниципального финансового контроля Комиссией по внутреннему муниципальному финансовому контролю в </w:t>
      </w:r>
      <w:r w:rsidR="00411773">
        <w:rPr>
          <w:rFonts w:ascii="Arial" w:hAnsi="Arial" w:cs="Arial"/>
          <w:color w:val="000000" w:themeColor="text1"/>
        </w:rPr>
        <w:t>Калтукском</w:t>
      </w:r>
      <w:r w:rsidRPr="00B9593A">
        <w:rPr>
          <w:rFonts w:ascii="Arial" w:hAnsi="Arial" w:cs="Arial"/>
          <w:color w:val="000000" w:themeColor="text1"/>
        </w:rPr>
        <w:t xml:space="preserve"> сельском поселении (далее – Комиссия).</w:t>
      </w:r>
    </w:p>
    <w:p w:rsidR="00536AE2"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1.2. Осуществление внутреннего муниципального финансового контроля в сфере бюджетных правоотношений осуществляется в соответствии:</w:t>
      </w:r>
    </w:p>
    <w:p w:rsidR="00536AE2"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с Главой 26 Бюджетного кодекса Российской Федерации (далее – БК РФ);</w:t>
      </w:r>
    </w:p>
    <w:p w:rsidR="00536AE2"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с Кодексом Российской Федерации об административных правонарушениях;</w:t>
      </w:r>
    </w:p>
    <w:p w:rsidR="00536AE2"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xml:space="preserve">- с иными нормативными правовыми актами Российской Федерации, Иркутской области, </w:t>
      </w:r>
      <w:r w:rsidR="00411773">
        <w:rPr>
          <w:rFonts w:ascii="Arial" w:hAnsi="Arial" w:cs="Arial"/>
          <w:color w:val="000000" w:themeColor="text1"/>
          <w:sz w:val="24"/>
          <w:szCs w:val="24"/>
        </w:rPr>
        <w:t>Калтукского</w:t>
      </w:r>
      <w:r w:rsidRPr="00B9593A">
        <w:rPr>
          <w:rFonts w:ascii="Arial" w:hAnsi="Arial" w:cs="Arial"/>
          <w:color w:val="000000" w:themeColor="text1"/>
          <w:sz w:val="24"/>
          <w:szCs w:val="24"/>
        </w:rPr>
        <w:t xml:space="preserve"> сельского поселения, регулирующими правоотношения в сфере внутреннего муниципального финансового контроля.</w:t>
      </w:r>
    </w:p>
    <w:p w:rsidR="00536AE2"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xml:space="preserve">1.3. Внутренний муниципальный финансовый контроль осуществляется Комиссией, являющейся органом внутреннего муниципального финансового контроля </w:t>
      </w:r>
      <w:r w:rsidR="00411773">
        <w:rPr>
          <w:rFonts w:ascii="Arial" w:hAnsi="Arial" w:cs="Arial"/>
          <w:color w:val="000000" w:themeColor="text1"/>
          <w:sz w:val="24"/>
          <w:szCs w:val="24"/>
        </w:rPr>
        <w:t>Калтукского</w:t>
      </w:r>
      <w:r w:rsidR="00411773" w:rsidRPr="00B9593A">
        <w:rPr>
          <w:rFonts w:ascii="Arial" w:hAnsi="Arial" w:cs="Arial"/>
          <w:color w:val="000000" w:themeColor="text1"/>
          <w:sz w:val="24"/>
          <w:szCs w:val="24"/>
        </w:rPr>
        <w:t xml:space="preserve"> </w:t>
      </w:r>
      <w:r w:rsidRPr="00B9593A">
        <w:rPr>
          <w:rFonts w:ascii="Arial" w:hAnsi="Arial" w:cs="Arial"/>
          <w:color w:val="000000" w:themeColor="text1"/>
          <w:sz w:val="24"/>
          <w:szCs w:val="24"/>
        </w:rPr>
        <w:t>сельского поселения. В комиссию могут входить должностные лица администрации</w:t>
      </w:r>
      <w:r w:rsidR="00411773" w:rsidRPr="00411773">
        <w:rPr>
          <w:rFonts w:ascii="Arial" w:hAnsi="Arial" w:cs="Arial"/>
          <w:color w:val="000000" w:themeColor="text1"/>
          <w:sz w:val="24"/>
          <w:szCs w:val="24"/>
        </w:rPr>
        <w:t xml:space="preserve"> </w:t>
      </w:r>
      <w:r w:rsidR="00411773">
        <w:rPr>
          <w:rFonts w:ascii="Arial" w:hAnsi="Arial" w:cs="Arial"/>
          <w:color w:val="000000" w:themeColor="text1"/>
          <w:sz w:val="24"/>
          <w:szCs w:val="24"/>
        </w:rPr>
        <w:t>Калтукского</w:t>
      </w:r>
      <w:r w:rsidRPr="00B9593A">
        <w:rPr>
          <w:rFonts w:ascii="Arial" w:hAnsi="Arial" w:cs="Arial"/>
          <w:color w:val="000000" w:themeColor="text1"/>
          <w:sz w:val="24"/>
          <w:szCs w:val="24"/>
        </w:rPr>
        <w:t xml:space="preserve"> сельского поселения.</w:t>
      </w:r>
    </w:p>
    <w:p w:rsidR="00536AE2"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xml:space="preserve">1.4. </w:t>
      </w:r>
      <w:proofErr w:type="gramStart"/>
      <w:r w:rsidRPr="00B9593A">
        <w:rPr>
          <w:rFonts w:ascii="Arial" w:hAnsi="Arial" w:cs="Arial"/>
          <w:color w:val="000000" w:themeColor="text1"/>
          <w:sz w:val="24"/>
          <w:szCs w:val="24"/>
        </w:rPr>
        <w:t>Деятельность по осуществлению внутреннего муниципального финансового контроля (далее – контрольная деятельность) основывается на стандартах (законности, системности, ответственности, конфиденциальности, гласности) и принципах (объективности, эффективности, независимости, профессиональной компетентности).</w:t>
      </w:r>
      <w:proofErr w:type="gramEnd"/>
    </w:p>
    <w:p w:rsidR="00536AE2" w:rsidRPr="00B9593A" w:rsidRDefault="00536AE2" w:rsidP="002C652B">
      <w:pPr>
        <w:tabs>
          <w:tab w:val="left" w:pos="567"/>
        </w:tabs>
        <w:spacing w:after="0" w:line="240" w:lineRule="auto"/>
        <w:rPr>
          <w:rFonts w:ascii="Arial" w:hAnsi="Arial" w:cs="Arial"/>
          <w:color w:val="000000" w:themeColor="text1"/>
          <w:sz w:val="24"/>
          <w:szCs w:val="24"/>
        </w:rPr>
      </w:pPr>
    </w:p>
    <w:p w:rsidR="00536AE2" w:rsidRDefault="00006BA4" w:rsidP="002C652B">
      <w:pPr>
        <w:tabs>
          <w:tab w:val="left" w:pos="567"/>
        </w:tabs>
        <w:spacing w:after="0" w:line="240" w:lineRule="auto"/>
        <w:jc w:val="center"/>
        <w:rPr>
          <w:rFonts w:ascii="Arial" w:hAnsi="Arial" w:cs="Arial"/>
          <w:color w:val="000000" w:themeColor="text1"/>
          <w:sz w:val="24"/>
          <w:szCs w:val="24"/>
        </w:rPr>
      </w:pPr>
      <w:r w:rsidRPr="00B9593A">
        <w:rPr>
          <w:rFonts w:ascii="Arial" w:hAnsi="Arial" w:cs="Arial"/>
          <w:color w:val="000000" w:themeColor="text1"/>
          <w:sz w:val="24"/>
          <w:szCs w:val="24"/>
        </w:rPr>
        <w:t>2</w:t>
      </w:r>
      <w:r w:rsidR="00536AE2" w:rsidRPr="00B9593A">
        <w:rPr>
          <w:rFonts w:ascii="Arial" w:hAnsi="Arial" w:cs="Arial"/>
          <w:color w:val="000000" w:themeColor="text1"/>
          <w:sz w:val="24"/>
          <w:szCs w:val="24"/>
        </w:rPr>
        <w:t>. Полномочия, права и обязанности должностных лиц органов внутреннего муниципального финансового контроля</w:t>
      </w:r>
    </w:p>
    <w:p w:rsidR="00411773" w:rsidRPr="00B9593A" w:rsidRDefault="00411773" w:rsidP="002C652B">
      <w:pPr>
        <w:tabs>
          <w:tab w:val="left" w:pos="567"/>
        </w:tabs>
        <w:spacing w:after="0" w:line="240" w:lineRule="auto"/>
        <w:rPr>
          <w:rFonts w:ascii="Arial" w:hAnsi="Arial" w:cs="Arial"/>
          <w:color w:val="000000" w:themeColor="text1"/>
          <w:sz w:val="24"/>
          <w:szCs w:val="24"/>
        </w:rPr>
      </w:pPr>
    </w:p>
    <w:p w:rsidR="00411773" w:rsidRDefault="00411773" w:rsidP="00B9593A">
      <w:pPr>
        <w:tabs>
          <w:tab w:val="left" w:pos="567"/>
        </w:tabs>
        <w:spacing w:after="0" w:line="240" w:lineRule="auto"/>
        <w:ind w:firstLine="709"/>
        <w:jc w:val="both"/>
        <w:rPr>
          <w:rFonts w:ascii="Arial" w:hAnsi="Arial" w:cs="Arial"/>
          <w:color w:val="000000" w:themeColor="text1"/>
          <w:sz w:val="24"/>
          <w:szCs w:val="24"/>
        </w:rPr>
      </w:pPr>
      <w:r>
        <w:rPr>
          <w:rFonts w:ascii="Arial" w:hAnsi="Arial" w:cs="Arial"/>
          <w:color w:val="000000" w:themeColor="text1"/>
          <w:sz w:val="24"/>
          <w:szCs w:val="24"/>
        </w:rPr>
        <w:t>2</w:t>
      </w:r>
      <w:r w:rsidR="00536AE2" w:rsidRPr="00B9593A">
        <w:rPr>
          <w:rFonts w:ascii="Arial" w:hAnsi="Arial" w:cs="Arial"/>
          <w:color w:val="000000" w:themeColor="text1"/>
          <w:sz w:val="24"/>
          <w:szCs w:val="24"/>
        </w:rPr>
        <w:t>.1. Орган внутреннего муниципального фин</w:t>
      </w:r>
      <w:r>
        <w:rPr>
          <w:rFonts w:ascii="Arial" w:hAnsi="Arial" w:cs="Arial"/>
          <w:color w:val="000000" w:themeColor="text1"/>
          <w:sz w:val="24"/>
          <w:szCs w:val="24"/>
        </w:rPr>
        <w:t xml:space="preserve">ансового контроля осуществляет: </w:t>
      </w:r>
    </w:p>
    <w:p w:rsidR="00536AE2"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xml:space="preserve">а) полномочия по внутреннему муниципальному финансовому контролю по осуществлению внутреннего муниципального финансового контроля, к числу </w:t>
      </w:r>
      <w:proofErr w:type="gramStart"/>
      <w:r w:rsidRPr="00B9593A">
        <w:rPr>
          <w:rFonts w:ascii="Arial" w:hAnsi="Arial" w:cs="Arial"/>
          <w:color w:val="000000" w:themeColor="text1"/>
          <w:sz w:val="24"/>
          <w:szCs w:val="24"/>
        </w:rPr>
        <w:t>которых</w:t>
      </w:r>
      <w:proofErr w:type="gramEnd"/>
      <w:r w:rsidRPr="00B9593A">
        <w:rPr>
          <w:rFonts w:ascii="Arial" w:hAnsi="Arial" w:cs="Arial"/>
          <w:color w:val="000000" w:themeColor="text1"/>
          <w:sz w:val="24"/>
          <w:szCs w:val="24"/>
        </w:rPr>
        <w:t xml:space="preserve"> отнесены:</w:t>
      </w:r>
    </w:p>
    <w:p w:rsidR="00536AE2"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xml:space="preserve">- </w:t>
      </w:r>
      <w:proofErr w:type="gramStart"/>
      <w:r w:rsidRPr="00B9593A">
        <w:rPr>
          <w:rFonts w:ascii="Arial" w:hAnsi="Arial" w:cs="Arial"/>
          <w:color w:val="000000" w:themeColor="text1"/>
          <w:sz w:val="24"/>
          <w:szCs w:val="24"/>
        </w:rPr>
        <w:t>контроль за</w:t>
      </w:r>
      <w:proofErr w:type="gramEnd"/>
      <w:r w:rsidRPr="00B9593A">
        <w:rPr>
          <w:rFonts w:ascii="Arial" w:hAnsi="Arial" w:cs="Arial"/>
          <w:color w:val="000000" w:themeColor="text1"/>
          <w:sz w:val="24"/>
          <w:szCs w:val="24"/>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FB6E2D"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lastRenderedPageBreak/>
        <w:t xml:space="preserve">- </w:t>
      </w:r>
      <w:proofErr w:type="gramStart"/>
      <w:r w:rsidRPr="00B9593A">
        <w:rPr>
          <w:rFonts w:ascii="Arial" w:hAnsi="Arial" w:cs="Arial"/>
          <w:color w:val="000000" w:themeColor="text1"/>
          <w:sz w:val="24"/>
          <w:szCs w:val="24"/>
        </w:rPr>
        <w:t>контроль за</w:t>
      </w:r>
      <w:proofErr w:type="gramEnd"/>
      <w:r w:rsidRPr="00B9593A">
        <w:rPr>
          <w:rFonts w:ascii="Arial" w:hAnsi="Arial" w:cs="Arial"/>
          <w:color w:val="000000" w:themeColor="text1"/>
          <w:sz w:val="24"/>
          <w:szCs w:val="24"/>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поселения, а также за соблюдением условий договоров (соглашений) о предоставлении средств из бюджета поселения, муниципальных контрактов;</w:t>
      </w:r>
    </w:p>
    <w:p w:rsidR="00FB6E2D"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xml:space="preserve">- </w:t>
      </w:r>
      <w:proofErr w:type="gramStart"/>
      <w:r w:rsidRPr="00B9593A">
        <w:rPr>
          <w:rFonts w:ascii="Arial" w:hAnsi="Arial" w:cs="Arial"/>
          <w:color w:val="000000" w:themeColor="text1"/>
          <w:sz w:val="24"/>
          <w:szCs w:val="24"/>
        </w:rPr>
        <w:t>контроль за</w:t>
      </w:r>
      <w:proofErr w:type="gramEnd"/>
      <w:r w:rsidRPr="00B9593A">
        <w:rPr>
          <w:rFonts w:ascii="Arial" w:hAnsi="Arial" w:cs="Arial"/>
          <w:color w:val="000000" w:themeColor="text1"/>
          <w:sz w:val="24"/>
          <w:szCs w:val="24"/>
        </w:rPr>
        <w:t xml:space="preserve"> соблюдением условий договоров (соглашений), заключенных в целях исполнения договоров (соглашений) о предоставлении средств из бюджета поселения,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FB6E2D"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xml:space="preserve">- 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B9593A">
        <w:rPr>
          <w:rFonts w:ascii="Arial" w:hAnsi="Arial" w:cs="Arial"/>
          <w:color w:val="000000" w:themeColor="text1"/>
          <w:sz w:val="24"/>
          <w:szCs w:val="24"/>
        </w:rPr>
        <w:t>значений показателей результативности предоставления средств</w:t>
      </w:r>
      <w:proofErr w:type="gramEnd"/>
      <w:r w:rsidRPr="00B9593A">
        <w:rPr>
          <w:rFonts w:ascii="Arial" w:hAnsi="Arial" w:cs="Arial"/>
          <w:color w:val="000000" w:themeColor="text1"/>
          <w:sz w:val="24"/>
          <w:szCs w:val="24"/>
        </w:rPr>
        <w:t xml:space="preserve"> из бюджета поселения.</w:t>
      </w:r>
    </w:p>
    <w:p w:rsidR="00FB6E2D"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2.2. Основными задачами внутреннего муниципального финансового контроля являются:</w:t>
      </w:r>
    </w:p>
    <w:p w:rsidR="00FB6E2D" w:rsidRPr="00B9593A" w:rsidRDefault="00536AE2" w:rsidP="004E6152">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xml:space="preserve">- </w:t>
      </w:r>
      <w:proofErr w:type="gramStart"/>
      <w:r w:rsidRPr="00B9593A">
        <w:rPr>
          <w:rFonts w:ascii="Arial" w:hAnsi="Arial" w:cs="Arial"/>
          <w:color w:val="000000" w:themeColor="text1"/>
          <w:sz w:val="24"/>
          <w:szCs w:val="24"/>
        </w:rPr>
        <w:t>контроль за</w:t>
      </w:r>
      <w:proofErr w:type="gramEnd"/>
      <w:r w:rsidRPr="00B9593A">
        <w:rPr>
          <w:rFonts w:ascii="Arial" w:hAnsi="Arial" w:cs="Arial"/>
          <w:color w:val="000000" w:themeColor="text1"/>
          <w:sz w:val="24"/>
          <w:szCs w:val="24"/>
        </w:rPr>
        <w:t xml:space="preserve"> законностью, эффективностью и экономностью использования средств бюджета поселения, а также средств, получаемых бюджетом поселения из иных источников</w:t>
      </w:r>
    </w:p>
    <w:p w:rsidR="00FB6E2D" w:rsidRPr="00B9593A" w:rsidRDefault="00536AE2" w:rsidP="004E6152">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xml:space="preserve">- </w:t>
      </w:r>
      <w:proofErr w:type="gramStart"/>
      <w:r w:rsidRPr="00B9593A">
        <w:rPr>
          <w:rFonts w:ascii="Arial" w:hAnsi="Arial" w:cs="Arial"/>
          <w:color w:val="000000" w:themeColor="text1"/>
          <w:sz w:val="24"/>
          <w:szCs w:val="24"/>
        </w:rPr>
        <w:t>контроль за</w:t>
      </w:r>
      <w:proofErr w:type="gramEnd"/>
      <w:r w:rsidRPr="00B9593A">
        <w:rPr>
          <w:rFonts w:ascii="Arial" w:hAnsi="Arial" w:cs="Arial"/>
          <w:color w:val="000000" w:themeColor="text1"/>
          <w:sz w:val="24"/>
          <w:szCs w:val="24"/>
        </w:rPr>
        <w:t xml:space="preserve"> соблюдением бюджетного законодательства Российской Федерации;</w:t>
      </w:r>
    </w:p>
    <w:p w:rsidR="00FB6E2D"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2.3. При осуществлении полномочий по внутреннему муниципальному финансовому контролю органом внутреннего муниципального финансового контроля:</w:t>
      </w:r>
    </w:p>
    <w:p w:rsidR="00FB6E2D" w:rsidRPr="00B9593A" w:rsidRDefault="00536AE2" w:rsidP="004E6152">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проводятся проверки, ревизии и обследования;</w:t>
      </w:r>
    </w:p>
    <w:p w:rsidR="004E6152" w:rsidRDefault="00536AE2" w:rsidP="004E6152">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направляются объектам контроля акты, заключения, представления и (или) предписания;</w:t>
      </w:r>
    </w:p>
    <w:p w:rsidR="004E6152" w:rsidRDefault="00536AE2" w:rsidP="004E6152">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FB6E2D" w:rsidRPr="00B9593A" w:rsidRDefault="00536AE2" w:rsidP="004E6152">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назначается (организуется) проведение экспертиз, необходимых для проведения проверок, ревизий и обследований;</w:t>
      </w:r>
    </w:p>
    <w:p w:rsidR="00FB6E2D"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xml:space="preserve">- организуется необходимый </w:t>
      </w:r>
      <w:proofErr w:type="gramStart"/>
      <w:r w:rsidRPr="00B9593A">
        <w:rPr>
          <w:rFonts w:ascii="Arial" w:hAnsi="Arial" w:cs="Arial"/>
          <w:color w:val="000000" w:themeColor="text1"/>
          <w:sz w:val="24"/>
          <w:szCs w:val="24"/>
        </w:rPr>
        <w:t>для осуществления внутреннего муниципального финансового контроля постоянный доступ к муниципальным информационным системам в соответствии с законодательством Российской Федерации об информации</w:t>
      </w:r>
      <w:proofErr w:type="gramEnd"/>
      <w:r w:rsidRPr="00B9593A">
        <w:rPr>
          <w:rFonts w:ascii="Arial" w:hAnsi="Arial" w:cs="Arial"/>
          <w:color w:val="000000" w:themeColor="text1"/>
          <w:sz w:val="24"/>
          <w:szCs w:val="24"/>
        </w:rPr>
        <w:t xml:space="preserve">, информационных технологиях и о защите информации, законодательством Российской Федерации о государственной </w:t>
      </w:r>
      <w:r w:rsidR="004E6152">
        <w:rPr>
          <w:rFonts w:ascii="Arial" w:hAnsi="Arial" w:cs="Arial"/>
          <w:color w:val="000000" w:themeColor="text1"/>
          <w:sz w:val="24"/>
          <w:szCs w:val="24"/>
        </w:rPr>
        <w:t>и иной охраняемой законом тайне.</w:t>
      </w:r>
    </w:p>
    <w:p w:rsidR="004E6152" w:rsidRPr="00B9593A" w:rsidRDefault="004E6152" w:rsidP="00B9593A">
      <w:pPr>
        <w:tabs>
          <w:tab w:val="left" w:pos="567"/>
        </w:tabs>
        <w:spacing w:after="0" w:line="240" w:lineRule="auto"/>
        <w:ind w:firstLine="709"/>
        <w:jc w:val="both"/>
        <w:rPr>
          <w:rFonts w:ascii="Arial" w:hAnsi="Arial" w:cs="Arial"/>
          <w:color w:val="000000" w:themeColor="text1"/>
          <w:sz w:val="24"/>
          <w:szCs w:val="24"/>
        </w:rPr>
      </w:pPr>
    </w:p>
    <w:p w:rsidR="00536AE2" w:rsidRDefault="00006BA4" w:rsidP="00B9593A">
      <w:pPr>
        <w:tabs>
          <w:tab w:val="left" w:pos="567"/>
        </w:tabs>
        <w:spacing w:after="0" w:line="240" w:lineRule="auto"/>
        <w:ind w:firstLine="709"/>
        <w:jc w:val="center"/>
        <w:rPr>
          <w:rFonts w:ascii="Arial" w:hAnsi="Arial" w:cs="Arial"/>
          <w:color w:val="000000" w:themeColor="text1"/>
          <w:sz w:val="24"/>
          <w:szCs w:val="24"/>
        </w:rPr>
      </w:pPr>
      <w:r w:rsidRPr="00B9593A">
        <w:rPr>
          <w:rFonts w:ascii="Arial" w:hAnsi="Arial" w:cs="Arial"/>
          <w:color w:val="000000" w:themeColor="text1"/>
          <w:sz w:val="24"/>
          <w:szCs w:val="24"/>
        </w:rPr>
        <w:t>3</w:t>
      </w:r>
      <w:r w:rsidR="00536AE2" w:rsidRPr="00B9593A">
        <w:rPr>
          <w:rFonts w:ascii="Arial" w:hAnsi="Arial" w:cs="Arial"/>
          <w:color w:val="000000" w:themeColor="text1"/>
          <w:sz w:val="24"/>
          <w:szCs w:val="24"/>
        </w:rPr>
        <w:t>. Объ</w:t>
      </w:r>
      <w:r w:rsidR="004E6152">
        <w:rPr>
          <w:rFonts w:ascii="Arial" w:hAnsi="Arial" w:cs="Arial"/>
          <w:color w:val="000000" w:themeColor="text1"/>
          <w:sz w:val="24"/>
          <w:szCs w:val="24"/>
        </w:rPr>
        <w:t xml:space="preserve">екты, предмет, виды внутреннего </w:t>
      </w:r>
      <w:r w:rsidR="00536AE2" w:rsidRPr="00B9593A">
        <w:rPr>
          <w:rFonts w:ascii="Arial" w:hAnsi="Arial" w:cs="Arial"/>
          <w:color w:val="000000" w:themeColor="text1"/>
          <w:sz w:val="24"/>
          <w:szCs w:val="24"/>
        </w:rPr>
        <w:t>муниципального финансового контроля. Должностные лица (Комиссия) внутр</w:t>
      </w:r>
      <w:r w:rsidR="004E6152">
        <w:rPr>
          <w:rFonts w:ascii="Arial" w:hAnsi="Arial" w:cs="Arial"/>
          <w:color w:val="000000" w:themeColor="text1"/>
          <w:sz w:val="24"/>
          <w:szCs w:val="24"/>
        </w:rPr>
        <w:t xml:space="preserve">еннего муниципального финансового контроля </w:t>
      </w:r>
      <w:r w:rsidR="00536AE2" w:rsidRPr="00B9593A">
        <w:rPr>
          <w:rFonts w:ascii="Arial" w:hAnsi="Arial" w:cs="Arial"/>
          <w:color w:val="000000" w:themeColor="text1"/>
          <w:sz w:val="24"/>
          <w:szCs w:val="24"/>
        </w:rPr>
        <w:t>(права и обязанности)</w:t>
      </w:r>
    </w:p>
    <w:p w:rsidR="004E6152" w:rsidRPr="00B9593A" w:rsidRDefault="004E6152" w:rsidP="00B9593A">
      <w:pPr>
        <w:tabs>
          <w:tab w:val="left" w:pos="567"/>
        </w:tabs>
        <w:spacing w:after="0" w:line="240" w:lineRule="auto"/>
        <w:ind w:firstLine="709"/>
        <w:jc w:val="center"/>
        <w:rPr>
          <w:rFonts w:ascii="Arial" w:hAnsi="Arial" w:cs="Arial"/>
          <w:color w:val="000000" w:themeColor="text1"/>
          <w:sz w:val="24"/>
          <w:szCs w:val="24"/>
        </w:rPr>
      </w:pPr>
    </w:p>
    <w:p w:rsidR="00FB6E2D"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3.1. Объектами муниципального финансового контроля являются в соответствии со ст. 266.1 БК РФ:</w:t>
      </w:r>
    </w:p>
    <w:p w:rsidR="00FB6E2D"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xml:space="preserve">- главные распорядители (распорядители, получатели) средств бюджета </w:t>
      </w:r>
      <w:r w:rsidR="004E6152">
        <w:rPr>
          <w:rFonts w:ascii="Arial" w:hAnsi="Arial" w:cs="Arial"/>
          <w:color w:val="000000" w:themeColor="text1"/>
          <w:sz w:val="24"/>
          <w:szCs w:val="24"/>
        </w:rPr>
        <w:t xml:space="preserve">Калтукского </w:t>
      </w:r>
      <w:r w:rsidRPr="00B9593A">
        <w:rPr>
          <w:rFonts w:ascii="Arial" w:hAnsi="Arial" w:cs="Arial"/>
          <w:color w:val="000000" w:themeColor="text1"/>
          <w:sz w:val="24"/>
          <w:szCs w:val="24"/>
        </w:rPr>
        <w:t xml:space="preserve">сельского поселения, главные администраторы (администраторы) доходов бюджета </w:t>
      </w:r>
      <w:r w:rsidR="004E6152">
        <w:rPr>
          <w:rFonts w:ascii="Arial" w:hAnsi="Arial" w:cs="Arial"/>
          <w:color w:val="000000" w:themeColor="text1"/>
          <w:sz w:val="24"/>
          <w:szCs w:val="24"/>
        </w:rPr>
        <w:t>Калтукского</w:t>
      </w:r>
      <w:r w:rsidR="00FB6E2D" w:rsidRPr="00B9593A">
        <w:rPr>
          <w:rFonts w:ascii="Arial" w:hAnsi="Arial" w:cs="Arial"/>
          <w:color w:val="000000" w:themeColor="text1"/>
          <w:sz w:val="24"/>
          <w:szCs w:val="24"/>
        </w:rPr>
        <w:t xml:space="preserve"> сельского поселения</w:t>
      </w:r>
      <w:r w:rsidRPr="00B9593A">
        <w:rPr>
          <w:rFonts w:ascii="Arial" w:hAnsi="Arial" w:cs="Arial"/>
          <w:color w:val="000000" w:themeColor="text1"/>
          <w:sz w:val="24"/>
          <w:szCs w:val="24"/>
        </w:rPr>
        <w:t>,</w:t>
      </w:r>
      <w:r w:rsidR="00FB6E2D" w:rsidRPr="00B9593A">
        <w:rPr>
          <w:rFonts w:ascii="Arial" w:hAnsi="Arial" w:cs="Arial"/>
          <w:color w:val="000000" w:themeColor="text1"/>
          <w:sz w:val="24"/>
          <w:szCs w:val="24"/>
        </w:rPr>
        <w:t xml:space="preserve"> </w:t>
      </w:r>
      <w:r w:rsidRPr="00B9593A">
        <w:rPr>
          <w:rFonts w:ascii="Arial" w:hAnsi="Arial" w:cs="Arial"/>
          <w:color w:val="000000" w:themeColor="text1"/>
          <w:sz w:val="24"/>
          <w:szCs w:val="24"/>
        </w:rPr>
        <w:t xml:space="preserve">главные администраторы (администраторы) источников финансирования дефицита бюджета </w:t>
      </w:r>
      <w:r w:rsidR="004E6152">
        <w:rPr>
          <w:rFonts w:ascii="Arial" w:hAnsi="Arial" w:cs="Arial"/>
          <w:color w:val="000000" w:themeColor="text1"/>
          <w:sz w:val="24"/>
          <w:szCs w:val="24"/>
        </w:rPr>
        <w:t xml:space="preserve">Калтукского </w:t>
      </w:r>
      <w:r w:rsidRPr="00B9593A">
        <w:rPr>
          <w:rFonts w:ascii="Arial" w:hAnsi="Arial" w:cs="Arial"/>
          <w:color w:val="000000" w:themeColor="text1"/>
          <w:sz w:val="24"/>
          <w:szCs w:val="24"/>
        </w:rPr>
        <w:t>сельского поселения;</w:t>
      </w:r>
    </w:p>
    <w:p w:rsidR="00FB6E2D"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lastRenderedPageBreak/>
        <w:t>- 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(местная администрация);</w:t>
      </w:r>
    </w:p>
    <w:p w:rsidR="004E6152" w:rsidRDefault="00536AE2" w:rsidP="004E6152">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муниципальные учреждения;</w:t>
      </w:r>
    </w:p>
    <w:p w:rsidR="004E6152" w:rsidRDefault="00536AE2" w:rsidP="004E6152">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муниципальные унитарные предприятия;</w:t>
      </w:r>
    </w:p>
    <w:p w:rsidR="00FB6E2D" w:rsidRPr="00B9593A" w:rsidRDefault="00536AE2" w:rsidP="004E6152">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xml:space="preserve">- хозяйственные товарищества и общества с участием </w:t>
      </w:r>
      <w:r w:rsidR="004E6152">
        <w:rPr>
          <w:rFonts w:ascii="Arial" w:hAnsi="Arial" w:cs="Arial"/>
          <w:color w:val="000000" w:themeColor="text1"/>
          <w:sz w:val="24"/>
          <w:szCs w:val="24"/>
        </w:rPr>
        <w:t>Калтукского</w:t>
      </w:r>
      <w:r w:rsidRPr="00B9593A">
        <w:rPr>
          <w:rFonts w:ascii="Arial" w:hAnsi="Arial" w:cs="Arial"/>
          <w:color w:val="000000" w:themeColor="text1"/>
          <w:sz w:val="24"/>
          <w:szCs w:val="24"/>
        </w:rPr>
        <w:t xml:space="preserve"> сельского поселения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FB6E2D"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xml:space="preserve">- юридические лица (за исключением муниципальных учреждений, муниципальных унитарных предприятий, хозяйственных товариществ и обществ с участием </w:t>
      </w:r>
      <w:r w:rsidR="00632CC7">
        <w:rPr>
          <w:rFonts w:ascii="Arial" w:hAnsi="Arial" w:cs="Arial"/>
          <w:color w:val="000000" w:themeColor="text1"/>
          <w:sz w:val="24"/>
          <w:szCs w:val="24"/>
        </w:rPr>
        <w:t>Калтукского</w:t>
      </w:r>
      <w:r w:rsidRPr="00B9593A">
        <w:rPr>
          <w:rFonts w:ascii="Arial" w:hAnsi="Arial" w:cs="Arial"/>
          <w:color w:val="000000" w:themeColor="text1"/>
          <w:sz w:val="24"/>
          <w:szCs w:val="24"/>
        </w:rPr>
        <w:t xml:space="preserve"> сельского поселения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FB6E2D"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получателями средств из бюджета поселения на основании договоров (соглашений) о предоставлении средств из бюджета поселения и (или) муниципальных контрактов, кредиты, обеспеченные муниципальными гарантиями;</w:t>
      </w:r>
    </w:p>
    <w:p w:rsidR="00FB6E2D"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xml:space="preserve">- 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поселения и (или) муниципальных контрактов, которым в соответствии с федеральными законами открыты лицевые счета в финансовом органе </w:t>
      </w:r>
      <w:r w:rsidR="00632CC7">
        <w:rPr>
          <w:rFonts w:ascii="Arial" w:hAnsi="Arial" w:cs="Arial"/>
          <w:color w:val="000000" w:themeColor="text1"/>
          <w:sz w:val="24"/>
          <w:szCs w:val="24"/>
        </w:rPr>
        <w:t>Калтукского</w:t>
      </w:r>
      <w:r w:rsidRPr="00B9593A">
        <w:rPr>
          <w:rFonts w:ascii="Arial" w:hAnsi="Arial" w:cs="Arial"/>
          <w:color w:val="000000" w:themeColor="text1"/>
          <w:sz w:val="24"/>
          <w:szCs w:val="24"/>
        </w:rPr>
        <w:t xml:space="preserve"> сельского поселения;</w:t>
      </w:r>
    </w:p>
    <w:p w:rsidR="00FB6E2D"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xml:space="preserve">-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w:t>
      </w:r>
      <w:r w:rsidR="00632CC7">
        <w:rPr>
          <w:rFonts w:ascii="Arial" w:hAnsi="Arial" w:cs="Arial"/>
          <w:color w:val="000000" w:themeColor="text1"/>
          <w:sz w:val="24"/>
          <w:szCs w:val="24"/>
        </w:rPr>
        <w:t>Калтукского</w:t>
      </w:r>
      <w:r w:rsidR="00632CC7" w:rsidRPr="00B9593A">
        <w:rPr>
          <w:rFonts w:ascii="Arial" w:hAnsi="Arial" w:cs="Arial"/>
          <w:color w:val="000000" w:themeColor="text1"/>
          <w:sz w:val="24"/>
          <w:szCs w:val="24"/>
        </w:rPr>
        <w:t xml:space="preserve"> </w:t>
      </w:r>
      <w:r w:rsidRPr="00B9593A">
        <w:rPr>
          <w:rFonts w:ascii="Arial" w:hAnsi="Arial" w:cs="Arial"/>
          <w:color w:val="000000" w:themeColor="text1"/>
          <w:sz w:val="24"/>
          <w:szCs w:val="24"/>
        </w:rPr>
        <w:t>сельского поселения;</w:t>
      </w:r>
    </w:p>
    <w:p w:rsidR="00FB6E2D"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proofErr w:type="gramStart"/>
      <w:r w:rsidRPr="00B9593A">
        <w:rPr>
          <w:rFonts w:ascii="Arial" w:hAnsi="Arial" w:cs="Arial"/>
          <w:color w:val="000000" w:themeColor="text1"/>
          <w:sz w:val="24"/>
          <w:szCs w:val="24"/>
        </w:rPr>
        <w:t xml:space="preserve">3.1.1 Муниципальный финансовый контроль за соблюдением целей, порядка и условий предоставления из бюджета </w:t>
      </w:r>
      <w:r w:rsidR="00632CC7">
        <w:rPr>
          <w:rFonts w:ascii="Arial" w:hAnsi="Arial" w:cs="Arial"/>
          <w:color w:val="000000" w:themeColor="text1"/>
          <w:sz w:val="24"/>
          <w:szCs w:val="24"/>
        </w:rPr>
        <w:t>Калтукского</w:t>
      </w:r>
      <w:r w:rsidRPr="00B9593A">
        <w:rPr>
          <w:rFonts w:ascii="Arial" w:hAnsi="Arial" w:cs="Arial"/>
          <w:color w:val="000000" w:themeColor="text1"/>
          <w:sz w:val="24"/>
          <w:szCs w:val="24"/>
        </w:rPr>
        <w:t xml:space="preserve"> сельского поселения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w:t>
      </w:r>
      <w:proofErr w:type="spellStart"/>
      <w:r w:rsidRPr="00B9593A">
        <w:rPr>
          <w:rFonts w:ascii="Arial" w:hAnsi="Arial" w:cs="Arial"/>
          <w:color w:val="000000" w:themeColor="text1"/>
          <w:sz w:val="24"/>
          <w:szCs w:val="24"/>
        </w:rPr>
        <w:t>софинансирования</w:t>
      </w:r>
      <w:proofErr w:type="spellEnd"/>
      <w:r w:rsidRPr="00B9593A">
        <w:rPr>
          <w:rFonts w:ascii="Arial" w:hAnsi="Arial" w:cs="Arial"/>
          <w:color w:val="000000" w:themeColor="text1"/>
          <w:sz w:val="24"/>
          <w:szCs w:val="24"/>
        </w:rPr>
        <w:t xml:space="preserve">) которых являются указанные межбюджетные трансферты, осуществляется органами муниципального финансового контроля </w:t>
      </w:r>
      <w:r w:rsidR="00632CC7">
        <w:rPr>
          <w:rFonts w:ascii="Arial" w:hAnsi="Arial" w:cs="Arial"/>
          <w:color w:val="000000" w:themeColor="text1"/>
          <w:sz w:val="24"/>
          <w:szCs w:val="24"/>
        </w:rPr>
        <w:t>Калтукского</w:t>
      </w:r>
      <w:r w:rsidRPr="00B9593A">
        <w:rPr>
          <w:rFonts w:ascii="Arial" w:hAnsi="Arial" w:cs="Arial"/>
          <w:color w:val="000000" w:themeColor="text1"/>
          <w:sz w:val="24"/>
          <w:szCs w:val="24"/>
        </w:rPr>
        <w:t xml:space="preserve"> сельского поселения, из</w:t>
      </w:r>
      <w:proofErr w:type="gramEnd"/>
      <w:r w:rsidRPr="00B9593A">
        <w:rPr>
          <w:rFonts w:ascii="Arial" w:hAnsi="Arial" w:cs="Arial"/>
          <w:color w:val="000000" w:themeColor="text1"/>
          <w:sz w:val="24"/>
          <w:szCs w:val="24"/>
        </w:rPr>
        <w:t xml:space="preserve"> </w:t>
      </w:r>
      <w:proofErr w:type="gramStart"/>
      <w:r w:rsidRPr="00B9593A">
        <w:rPr>
          <w:rFonts w:ascii="Arial" w:hAnsi="Arial" w:cs="Arial"/>
          <w:color w:val="000000" w:themeColor="text1"/>
          <w:sz w:val="24"/>
          <w:szCs w:val="24"/>
        </w:rPr>
        <w:t>бюджета</w:t>
      </w:r>
      <w:proofErr w:type="gramEnd"/>
      <w:r w:rsidRPr="00B9593A">
        <w:rPr>
          <w:rFonts w:ascii="Arial" w:hAnsi="Arial" w:cs="Arial"/>
          <w:color w:val="000000" w:themeColor="text1"/>
          <w:sz w:val="24"/>
          <w:szCs w:val="24"/>
        </w:rPr>
        <w:t xml:space="preserve"> которого предоставлены указанные межбюджетные трансферты, в отношении:</w:t>
      </w:r>
    </w:p>
    <w:p w:rsidR="00FB6E2D"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xml:space="preserve">- главных администраторов (администраторов) средств бюджета </w:t>
      </w:r>
      <w:r w:rsidR="00632CC7">
        <w:rPr>
          <w:rFonts w:ascii="Arial" w:hAnsi="Arial" w:cs="Arial"/>
          <w:color w:val="000000" w:themeColor="text1"/>
          <w:sz w:val="24"/>
          <w:szCs w:val="24"/>
        </w:rPr>
        <w:t>Калтукского</w:t>
      </w:r>
      <w:r w:rsidR="00632CC7" w:rsidRPr="00B9593A">
        <w:rPr>
          <w:rFonts w:ascii="Arial" w:hAnsi="Arial" w:cs="Arial"/>
          <w:color w:val="000000" w:themeColor="text1"/>
          <w:sz w:val="24"/>
          <w:szCs w:val="24"/>
        </w:rPr>
        <w:t xml:space="preserve"> </w:t>
      </w:r>
      <w:r w:rsidRPr="00B9593A">
        <w:rPr>
          <w:rFonts w:ascii="Arial" w:hAnsi="Arial" w:cs="Arial"/>
          <w:color w:val="000000" w:themeColor="text1"/>
          <w:sz w:val="24"/>
          <w:szCs w:val="24"/>
        </w:rPr>
        <w:t>сельского поселения, предоставивших межбюджетные субсидии, субвенции, иные межбюджетные трансферты, имеющие целевое назначение, бюджетные кредиты;</w:t>
      </w:r>
    </w:p>
    <w:p w:rsidR="00FB6E2D"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пункта 3.1 настоящей статьи), которым предоставлены средства из этого бюджета.</w:t>
      </w:r>
    </w:p>
    <w:p w:rsidR="00FB6E2D"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3.2. Предметом контрольной деятельности является:</w:t>
      </w:r>
    </w:p>
    <w:p w:rsidR="00632CC7" w:rsidRDefault="00632CC7" w:rsidP="00632CC7">
      <w:pPr>
        <w:tabs>
          <w:tab w:val="left" w:pos="567"/>
        </w:tabs>
        <w:spacing w:after="0" w:line="240" w:lineRule="auto"/>
        <w:jc w:val="both"/>
        <w:rPr>
          <w:rFonts w:ascii="Arial" w:hAnsi="Arial" w:cs="Arial"/>
          <w:color w:val="000000" w:themeColor="text1"/>
          <w:sz w:val="24"/>
          <w:szCs w:val="24"/>
        </w:rPr>
      </w:pPr>
    </w:p>
    <w:p w:rsidR="00FB6E2D" w:rsidRPr="00B9593A" w:rsidRDefault="00536AE2" w:rsidP="00632CC7">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lastRenderedPageBreak/>
        <w:t xml:space="preserve">- </w:t>
      </w:r>
      <w:proofErr w:type="gramStart"/>
      <w:r w:rsidRPr="00B9593A">
        <w:rPr>
          <w:rFonts w:ascii="Arial" w:hAnsi="Arial" w:cs="Arial"/>
          <w:color w:val="000000" w:themeColor="text1"/>
          <w:sz w:val="24"/>
          <w:szCs w:val="24"/>
        </w:rPr>
        <w:t>контроль за</w:t>
      </w:r>
      <w:proofErr w:type="gramEnd"/>
      <w:r w:rsidRPr="00B9593A">
        <w:rPr>
          <w:rFonts w:ascii="Arial" w:hAnsi="Arial" w:cs="Arial"/>
          <w:color w:val="000000" w:themeColor="text1"/>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FB6E2D"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xml:space="preserve">- </w:t>
      </w:r>
      <w:proofErr w:type="gramStart"/>
      <w:r w:rsidRPr="00B9593A">
        <w:rPr>
          <w:rFonts w:ascii="Arial" w:hAnsi="Arial" w:cs="Arial"/>
          <w:color w:val="000000" w:themeColor="text1"/>
          <w:sz w:val="24"/>
          <w:szCs w:val="24"/>
        </w:rPr>
        <w:t>контроль за</w:t>
      </w:r>
      <w:proofErr w:type="gramEnd"/>
      <w:r w:rsidRPr="00B9593A">
        <w:rPr>
          <w:rFonts w:ascii="Arial" w:hAnsi="Arial" w:cs="Arial"/>
          <w:color w:val="000000" w:themeColor="text1"/>
          <w:sz w:val="24"/>
          <w:szCs w:val="24"/>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FB6E2D"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xml:space="preserve">- </w:t>
      </w:r>
      <w:proofErr w:type="gramStart"/>
      <w:r w:rsidRPr="00B9593A">
        <w:rPr>
          <w:rFonts w:ascii="Arial" w:hAnsi="Arial" w:cs="Arial"/>
          <w:color w:val="000000" w:themeColor="text1"/>
          <w:sz w:val="24"/>
          <w:szCs w:val="24"/>
        </w:rPr>
        <w:t>контроль за</w:t>
      </w:r>
      <w:proofErr w:type="gramEnd"/>
      <w:r w:rsidRPr="00B9593A">
        <w:rPr>
          <w:rFonts w:ascii="Arial" w:hAnsi="Arial" w:cs="Arial"/>
          <w:color w:val="000000" w:themeColor="text1"/>
          <w:sz w:val="24"/>
          <w:szCs w:val="24"/>
        </w:rPr>
        <w:t xml:space="preserve"> соблюдением законности при составлении и исполнении бюджета </w:t>
      </w:r>
      <w:r w:rsidR="00632CC7">
        <w:rPr>
          <w:rFonts w:ascii="Arial" w:hAnsi="Arial" w:cs="Arial"/>
          <w:color w:val="000000" w:themeColor="text1"/>
          <w:sz w:val="24"/>
          <w:szCs w:val="24"/>
        </w:rPr>
        <w:t>Калтукского</w:t>
      </w:r>
      <w:r w:rsidRPr="00B9593A">
        <w:rPr>
          <w:rFonts w:ascii="Arial" w:hAnsi="Arial" w:cs="Arial"/>
          <w:color w:val="000000" w:themeColor="text1"/>
          <w:sz w:val="24"/>
          <w:szCs w:val="24"/>
        </w:rPr>
        <w:t xml:space="preserve"> сельского поселения в отношении расходов, связанных с осуществлением закупок для обеспечения нужд </w:t>
      </w:r>
      <w:r w:rsidR="00632CC7">
        <w:rPr>
          <w:rFonts w:ascii="Arial" w:hAnsi="Arial" w:cs="Arial"/>
          <w:color w:val="000000" w:themeColor="text1"/>
          <w:sz w:val="24"/>
          <w:szCs w:val="24"/>
        </w:rPr>
        <w:t>Калтукского</w:t>
      </w:r>
      <w:r w:rsidR="00FB6E2D" w:rsidRPr="00B9593A">
        <w:rPr>
          <w:rFonts w:ascii="Arial" w:hAnsi="Arial" w:cs="Arial"/>
          <w:color w:val="000000" w:themeColor="text1"/>
          <w:sz w:val="24"/>
          <w:szCs w:val="24"/>
        </w:rPr>
        <w:t xml:space="preserve"> сельского поселения</w:t>
      </w:r>
      <w:r w:rsidRPr="00B9593A">
        <w:rPr>
          <w:rFonts w:ascii="Arial" w:hAnsi="Arial" w:cs="Arial"/>
          <w:color w:val="000000" w:themeColor="text1"/>
          <w:sz w:val="24"/>
          <w:szCs w:val="24"/>
        </w:rPr>
        <w:t>, достоверности учета таких расходов и отчетности.</w:t>
      </w:r>
    </w:p>
    <w:p w:rsidR="00FB6E2D"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3.3. Контрольная деятельность осуществляется должностными лицами (составляющими Комиссию) органа внутреннего муниципального финансового контроля в виде:</w:t>
      </w:r>
    </w:p>
    <w:p w:rsidR="00FB6E2D"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предварительного контроля;</w:t>
      </w:r>
    </w:p>
    <w:p w:rsidR="00FB6E2D"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w:t>
      </w:r>
      <w:r w:rsidR="00632CC7">
        <w:rPr>
          <w:rFonts w:ascii="Arial" w:hAnsi="Arial" w:cs="Arial"/>
          <w:color w:val="000000" w:themeColor="text1"/>
          <w:sz w:val="24"/>
          <w:szCs w:val="24"/>
        </w:rPr>
        <w:t xml:space="preserve"> </w:t>
      </w:r>
      <w:r w:rsidRPr="00B9593A">
        <w:rPr>
          <w:rFonts w:ascii="Arial" w:hAnsi="Arial" w:cs="Arial"/>
          <w:color w:val="000000" w:themeColor="text1"/>
          <w:sz w:val="24"/>
          <w:szCs w:val="24"/>
        </w:rPr>
        <w:t>последующего</w:t>
      </w:r>
      <w:r w:rsidR="00632CC7">
        <w:rPr>
          <w:rFonts w:ascii="Arial" w:hAnsi="Arial" w:cs="Arial"/>
          <w:color w:val="000000" w:themeColor="text1"/>
          <w:sz w:val="24"/>
          <w:szCs w:val="24"/>
        </w:rPr>
        <w:t xml:space="preserve"> </w:t>
      </w:r>
      <w:r w:rsidRPr="00B9593A">
        <w:rPr>
          <w:rFonts w:ascii="Arial" w:hAnsi="Arial" w:cs="Arial"/>
          <w:color w:val="000000" w:themeColor="text1"/>
          <w:sz w:val="24"/>
          <w:szCs w:val="24"/>
        </w:rPr>
        <w:t>контроля,</w:t>
      </w:r>
      <w:r w:rsidR="00FB6E2D" w:rsidRPr="00B9593A">
        <w:rPr>
          <w:rFonts w:ascii="Arial" w:hAnsi="Arial" w:cs="Arial"/>
          <w:color w:val="000000" w:themeColor="text1"/>
          <w:sz w:val="24"/>
          <w:szCs w:val="24"/>
        </w:rPr>
        <w:t xml:space="preserve"> </w:t>
      </w:r>
      <w:r w:rsidRPr="00B9593A">
        <w:rPr>
          <w:rFonts w:ascii="Arial" w:hAnsi="Arial" w:cs="Arial"/>
          <w:color w:val="000000" w:themeColor="text1"/>
          <w:sz w:val="24"/>
          <w:szCs w:val="24"/>
        </w:rPr>
        <w:t>посредством камеральных и выездных проверок (в том числе встречные проверки), а также в рамках контроля в сфере бюджетных правоотношений — проверкой, ревизий и обследования (далее - контрольные мероприятия).</w:t>
      </w:r>
    </w:p>
    <w:p w:rsidR="00FB6E2D"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Камеральная, выездная, встречная проверка – относятся к видам контрольного мероприятия.</w:t>
      </w:r>
    </w:p>
    <w:p w:rsidR="00FB6E2D" w:rsidRPr="00B9593A" w:rsidRDefault="00536AE2" w:rsidP="00632CC7">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xml:space="preserve">3.4. Предварительный контроль осуществляется в целях предупреждения и пресечения бюджетных нарушений в процессе исполнения бюджета </w:t>
      </w:r>
      <w:r w:rsidR="00632CC7">
        <w:rPr>
          <w:rFonts w:ascii="Arial" w:hAnsi="Arial" w:cs="Arial"/>
          <w:color w:val="000000" w:themeColor="text1"/>
          <w:sz w:val="24"/>
          <w:szCs w:val="24"/>
        </w:rPr>
        <w:t>Калтукского</w:t>
      </w:r>
      <w:r w:rsidR="00632CC7" w:rsidRPr="00B9593A">
        <w:rPr>
          <w:rFonts w:ascii="Arial" w:hAnsi="Arial" w:cs="Arial"/>
          <w:color w:val="000000" w:themeColor="text1"/>
          <w:sz w:val="24"/>
          <w:szCs w:val="24"/>
        </w:rPr>
        <w:t xml:space="preserve"> </w:t>
      </w:r>
      <w:r w:rsidRPr="00B9593A">
        <w:rPr>
          <w:rFonts w:ascii="Arial" w:hAnsi="Arial" w:cs="Arial"/>
          <w:color w:val="000000" w:themeColor="text1"/>
          <w:sz w:val="24"/>
          <w:szCs w:val="24"/>
        </w:rPr>
        <w:t>сельского поселения;</w:t>
      </w:r>
    </w:p>
    <w:p w:rsidR="00FB6E2D"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xml:space="preserve">3.5. Последующий контроль осуществляется по результатам исполнения бюджета </w:t>
      </w:r>
      <w:r w:rsidR="00632CC7">
        <w:rPr>
          <w:rFonts w:ascii="Arial" w:hAnsi="Arial" w:cs="Arial"/>
          <w:color w:val="000000" w:themeColor="text1"/>
          <w:sz w:val="24"/>
          <w:szCs w:val="24"/>
        </w:rPr>
        <w:t>Калтукского</w:t>
      </w:r>
      <w:r w:rsidRPr="00B9593A">
        <w:rPr>
          <w:rFonts w:ascii="Arial" w:hAnsi="Arial" w:cs="Arial"/>
          <w:color w:val="000000" w:themeColor="text1"/>
          <w:sz w:val="24"/>
          <w:szCs w:val="24"/>
        </w:rPr>
        <w:t xml:space="preserve"> сельского поселения в целях установления законности их исполнения, достоверности учета и отчетности.</w:t>
      </w:r>
    </w:p>
    <w:p w:rsidR="00FB6E2D"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3.6. Под камеральными проверками 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FB6E2D"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3.7. Под выездными проверками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FB6E2D"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3.8. Под встречными проверками 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632CC7" w:rsidRPr="00B9593A" w:rsidRDefault="00632CC7" w:rsidP="00B9593A">
      <w:pPr>
        <w:tabs>
          <w:tab w:val="left" w:pos="567"/>
        </w:tabs>
        <w:spacing w:after="0" w:line="240" w:lineRule="auto"/>
        <w:ind w:firstLine="709"/>
        <w:jc w:val="both"/>
        <w:rPr>
          <w:rFonts w:ascii="Arial" w:hAnsi="Arial" w:cs="Arial"/>
          <w:color w:val="000000" w:themeColor="text1"/>
          <w:sz w:val="24"/>
          <w:szCs w:val="24"/>
        </w:rPr>
      </w:pPr>
    </w:p>
    <w:p w:rsidR="00FB6E2D" w:rsidRDefault="00006BA4" w:rsidP="00414D88">
      <w:pPr>
        <w:tabs>
          <w:tab w:val="left" w:pos="567"/>
        </w:tabs>
        <w:spacing w:after="0" w:line="240" w:lineRule="auto"/>
        <w:jc w:val="center"/>
        <w:rPr>
          <w:rFonts w:ascii="Arial" w:hAnsi="Arial" w:cs="Arial"/>
          <w:color w:val="000000" w:themeColor="text1"/>
          <w:sz w:val="24"/>
          <w:szCs w:val="24"/>
        </w:rPr>
      </w:pPr>
      <w:r w:rsidRPr="00B9593A">
        <w:rPr>
          <w:rFonts w:ascii="Arial" w:hAnsi="Arial" w:cs="Arial"/>
          <w:color w:val="000000" w:themeColor="text1"/>
          <w:sz w:val="24"/>
          <w:szCs w:val="24"/>
        </w:rPr>
        <w:t>4</w:t>
      </w:r>
      <w:r w:rsidR="00536AE2" w:rsidRPr="00B9593A">
        <w:rPr>
          <w:rFonts w:ascii="Arial" w:hAnsi="Arial" w:cs="Arial"/>
          <w:color w:val="000000" w:themeColor="text1"/>
          <w:sz w:val="24"/>
          <w:szCs w:val="24"/>
        </w:rPr>
        <w:t>. Должностные лица (Комиссия) внутреннего муниципального финансового контроля (права и обязанности)</w:t>
      </w:r>
    </w:p>
    <w:p w:rsidR="00632CC7" w:rsidRPr="00B9593A" w:rsidRDefault="00632CC7" w:rsidP="00B9593A">
      <w:pPr>
        <w:tabs>
          <w:tab w:val="left" w:pos="567"/>
        </w:tabs>
        <w:spacing w:after="0" w:line="240" w:lineRule="auto"/>
        <w:ind w:firstLine="709"/>
        <w:jc w:val="center"/>
        <w:rPr>
          <w:rFonts w:ascii="Arial" w:hAnsi="Arial" w:cs="Arial"/>
          <w:color w:val="000000" w:themeColor="text1"/>
          <w:sz w:val="24"/>
          <w:szCs w:val="24"/>
        </w:rPr>
      </w:pPr>
    </w:p>
    <w:p w:rsidR="00FB6E2D"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4.1. Должностные лица органа внутреннего муниципального финансового контроля, имеют право:</w:t>
      </w:r>
    </w:p>
    <w:p w:rsidR="00FB6E2D"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запрашивать и получать на основании мотивированного запроса в письменной или устной форме документы и информацию, объяснения, необходимые для проведения контрольных мероприятий;</w:t>
      </w:r>
    </w:p>
    <w:p w:rsidR="00A93B34" w:rsidRDefault="00536AE2" w:rsidP="00A93B34">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xml:space="preserve">- при осуществлении выездных проверок (ревизий) беспрепятственно по предъявлении служебных удостоверений и копии приказа на проведение выездной проверки (ревизии) посещать помещения и территории, которые занимают лица, в </w:t>
      </w:r>
      <w:r w:rsidRPr="00B9593A">
        <w:rPr>
          <w:rFonts w:ascii="Arial" w:hAnsi="Arial" w:cs="Arial"/>
          <w:color w:val="000000" w:themeColor="text1"/>
          <w:sz w:val="24"/>
          <w:szCs w:val="24"/>
        </w:rPr>
        <w:lastRenderedPageBreak/>
        <w:t>отношении которых осуществляется контрольное мероприятие, требовать предъявления поставленных товаров, результатов выполненных работ, оказанных услуг;</w:t>
      </w:r>
    </w:p>
    <w:p w:rsidR="00A93B34" w:rsidRDefault="00536AE2" w:rsidP="00A93B34">
      <w:pPr>
        <w:tabs>
          <w:tab w:val="left" w:pos="567"/>
        </w:tabs>
        <w:spacing w:after="0" w:line="240" w:lineRule="auto"/>
        <w:ind w:firstLine="709"/>
        <w:jc w:val="both"/>
        <w:rPr>
          <w:rFonts w:ascii="Arial" w:hAnsi="Arial" w:cs="Arial"/>
          <w:color w:val="000000" w:themeColor="text1"/>
          <w:sz w:val="24"/>
          <w:szCs w:val="24"/>
        </w:rPr>
      </w:pPr>
      <w:proofErr w:type="gramStart"/>
      <w:r w:rsidRPr="00B9593A">
        <w:rPr>
          <w:rFonts w:ascii="Arial" w:hAnsi="Arial" w:cs="Arial"/>
          <w:color w:val="000000" w:themeColor="text1"/>
          <w:sz w:val="24"/>
          <w:szCs w:val="24"/>
        </w:rPr>
        <w:t>- получать доступ к программным продуктам и автоматизированным системам, посредством которых объектом внутреннего муниципального финансового контроля осуществляется ведение бюджетного (бухгалтерского) и налогового учета, в том числе к создаваемым в процессе их использования базам данных; другим программным продуктам и автоматизированным системам, используемым объектом внутреннего муниципального финансового контроля в процессе ведения финансово-хозяйственной деятельности;</w:t>
      </w:r>
      <w:proofErr w:type="gramEnd"/>
    </w:p>
    <w:p w:rsidR="00A93B34" w:rsidRDefault="00536AE2" w:rsidP="00A93B34">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выдавать представления, предписания в случаях, предусмотренных законодательством Российской Федерации;</w:t>
      </w:r>
    </w:p>
    <w:p w:rsidR="00A93B34" w:rsidRDefault="00536AE2" w:rsidP="00A93B34">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направлять уведомления о применении мер принуждения;</w:t>
      </w:r>
    </w:p>
    <w:p w:rsidR="00FB6E2D" w:rsidRPr="00B9593A" w:rsidRDefault="00536AE2" w:rsidP="00A93B34">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xml:space="preserve">- осуществлять </w:t>
      </w:r>
      <w:proofErr w:type="gramStart"/>
      <w:r w:rsidRPr="00B9593A">
        <w:rPr>
          <w:rFonts w:ascii="Arial" w:hAnsi="Arial" w:cs="Arial"/>
          <w:color w:val="000000" w:themeColor="text1"/>
          <w:sz w:val="24"/>
          <w:szCs w:val="24"/>
        </w:rPr>
        <w:t>контроль за</w:t>
      </w:r>
      <w:proofErr w:type="gramEnd"/>
      <w:r w:rsidRPr="00B9593A">
        <w:rPr>
          <w:rFonts w:ascii="Arial" w:hAnsi="Arial" w:cs="Arial"/>
          <w:color w:val="000000" w:themeColor="text1"/>
          <w:sz w:val="24"/>
          <w:szCs w:val="24"/>
        </w:rPr>
        <w:t xml:space="preserve"> своевременностью и полнотой устранения нарушений законодательства и возмещения объектами контроля причиненного ущерба;</w:t>
      </w:r>
    </w:p>
    <w:p w:rsidR="00FB6E2D"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xml:space="preserve">- обращаться в судебные органы с исковыми заявлениями о возмещении ущерба, причиненного </w:t>
      </w:r>
      <w:r w:rsidR="00A93B34">
        <w:rPr>
          <w:rFonts w:ascii="Arial" w:hAnsi="Arial" w:cs="Arial"/>
          <w:color w:val="000000" w:themeColor="text1"/>
          <w:sz w:val="24"/>
          <w:szCs w:val="24"/>
        </w:rPr>
        <w:t>Калтукскому</w:t>
      </w:r>
      <w:r w:rsidRPr="00B9593A">
        <w:rPr>
          <w:rFonts w:ascii="Arial" w:hAnsi="Arial" w:cs="Arial"/>
          <w:color w:val="000000" w:themeColor="text1"/>
          <w:sz w:val="24"/>
          <w:szCs w:val="24"/>
        </w:rPr>
        <w:t xml:space="preserve"> сельскому поселению нарушением бюджетного законодательства Российской Федерации и иных нормативных правовых актов, регулирующих бюджетные правоотношения, а также нарушения законодательства Российской Федерации и иных нормативных правовых актов, представлять интересы </w:t>
      </w:r>
      <w:r w:rsidR="00A93B34">
        <w:rPr>
          <w:rFonts w:ascii="Arial" w:hAnsi="Arial" w:cs="Arial"/>
          <w:color w:val="000000" w:themeColor="text1"/>
          <w:sz w:val="24"/>
          <w:szCs w:val="24"/>
        </w:rPr>
        <w:t xml:space="preserve">Калтукского </w:t>
      </w:r>
      <w:r w:rsidRPr="00B9593A">
        <w:rPr>
          <w:rFonts w:ascii="Arial" w:hAnsi="Arial" w:cs="Arial"/>
          <w:color w:val="000000" w:themeColor="text1"/>
          <w:sz w:val="24"/>
          <w:szCs w:val="24"/>
        </w:rPr>
        <w:t>сельского поселения по указанным исковым заявлениям.</w:t>
      </w:r>
    </w:p>
    <w:p w:rsidR="00FB6E2D"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4.2. Должностные лица (Комиссия) органа внутреннего муниципального финансового контроля обязаны:</w:t>
      </w:r>
    </w:p>
    <w:p w:rsidR="00FB6E2D"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FB6E2D" w:rsidRPr="00B9593A" w:rsidRDefault="00A93B34" w:rsidP="00B9593A">
      <w:pPr>
        <w:tabs>
          <w:tab w:val="left" w:pos="567"/>
        </w:tabs>
        <w:spacing w:after="0" w:line="240" w:lineRule="auto"/>
        <w:ind w:firstLine="709"/>
        <w:jc w:val="both"/>
        <w:rPr>
          <w:rFonts w:ascii="Arial" w:hAnsi="Arial" w:cs="Arial"/>
          <w:color w:val="000000" w:themeColor="text1"/>
          <w:sz w:val="24"/>
          <w:szCs w:val="24"/>
        </w:rPr>
      </w:pPr>
      <w:r>
        <w:rPr>
          <w:rFonts w:ascii="Arial" w:hAnsi="Arial" w:cs="Arial"/>
          <w:color w:val="000000" w:themeColor="text1"/>
          <w:sz w:val="24"/>
          <w:szCs w:val="24"/>
        </w:rPr>
        <w:t>-</w:t>
      </w:r>
      <w:r w:rsidR="00536AE2" w:rsidRPr="00B9593A">
        <w:rPr>
          <w:rFonts w:ascii="Arial" w:hAnsi="Arial" w:cs="Arial"/>
          <w:color w:val="000000" w:themeColor="text1"/>
          <w:sz w:val="24"/>
          <w:szCs w:val="24"/>
        </w:rPr>
        <w:t xml:space="preserve"> проводить контрольные мероприятия в соответствии с приказом (распоряжением) органа внутреннего муниципального финансового контроля и настоящим Положением;</w:t>
      </w:r>
    </w:p>
    <w:p w:rsidR="00FB6E2D"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знакомить руководителя или уполномоченное должностное лицо объекта контроля (далее - представитель объекта контроля) с копией приказа и удостоверением на проведение контрольного мероприятия, с приказом о приостановлении, возобновлении и продлении срока проведения проверки (ревизии), об изменении состава должностных лиц, уполномоченных на проведение контрольного мероприятия, а также с результатами контрольных мероприятий;</w:t>
      </w:r>
    </w:p>
    <w:p w:rsidR="00FB6E2D"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при выявлении факта совершения действия (бездействия), содержащего признаки правонарушения и преступления, незамедлительно проинформировать главу сельского поселения и направить документы и иные материалы в правоохранительные органы.</w:t>
      </w:r>
    </w:p>
    <w:p w:rsidR="00FB6E2D"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4.3. Должностные лица (Комиссия) органа внутреннего муниципального финансового контроля, в случае ненадлежащего исполнения служебных обязанностей, совершения противоправных действий (бездействия) при осуществлении внутреннего муниципального финансового контроля несут ответственность в соответствии с законодательством Российской Федерации.</w:t>
      </w:r>
    </w:p>
    <w:p w:rsidR="00FB6E2D"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4.4. В рамках выездных и (или) камеральных проверок могут проводиться встречные проверки. При проведении встречных проверок проводятся контрольные действия в целях установления и (или) подтверждения фактов, связанных с деятельностью объекта контроля.</w:t>
      </w:r>
    </w:p>
    <w:p w:rsidR="00FB6E2D"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xml:space="preserve">Встречные проверки назначаются и проводятся в порядке, установленном для выездных или камеральных проверок. Срок проведения встречных проверок не </w:t>
      </w:r>
      <w:r w:rsidRPr="00B9593A">
        <w:rPr>
          <w:rFonts w:ascii="Arial" w:hAnsi="Arial" w:cs="Arial"/>
          <w:color w:val="000000" w:themeColor="text1"/>
          <w:sz w:val="24"/>
          <w:szCs w:val="24"/>
        </w:rPr>
        <w:lastRenderedPageBreak/>
        <w:t>может превышать тридцати рабочих дней. Результаты встречной проверки оформляются актом, который прилагается к материалам выездной или камеральной проверки.</w:t>
      </w:r>
    </w:p>
    <w:p w:rsidR="00FB6E2D"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4.5. Объекты контроля (их должностные лица) имеют право:</w:t>
      </w:r>
    </w:p>
    <w:p w:rsidR="00A93B34" w:rsidRDefault="00536AE2" w:rsidP="00A93B34">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представлять должностным лицам (Комиссии) пояснения по вопросам, возникающим в ходе проведения контрольных мероприятий;</w:t>
      </w:r>
    </w:p>
    <w:p w:rsidR="00FB6E2D" w:rsidRPr="00B9593A" w:rsidRDefault="00536AE2" w:rsidP="00A93B34">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представлять возражения на акт (заключение), составленный в отношении объекта контроля по результатам проведения контрольного мероприятия, в сроки, установленные настоящим Порядком;</w:t>
      </w:r>
    </w:p>
    <w:p w:rsidR="00FB6E2D"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ходатайствовать о продлении сроков исполнения предписаний, рассмотрения представлений, вынесенных по результатам проведения контрольного мероприятия, в сроки, установленные указанными предписаниями, представлениями.</w:t>
      </w:r>
    </w:p>
    <w:p w:rsidR="00A93B34" w:rsidRDefault="00536AE2" w:rsidP="00A93B34">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4.6. Объекты контроля (их должностные лица) обязаны:</w:t>
      </w:r>
    </w:p>
    <w:p w:rsidR="00FB6E2D" w:rsidRPr="00B9593A" w:rsidRDefault="00536AE2" w:rsidP="00A93B34">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создавать должностным лицам (Комиссии), иным привлеченным для проведения контрольного мероприятия лицам при проведении ими выездных контрольных мероприятий условия для работы путем предоставления им необходимых помещений, оргтехники, обеспечения технического обслуживания;</w:t>
      </w:r>
    </w:p>
    <w:p w:rsidR="00FB6E2D"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обеспечивать должностным лицам (Комиссии) при осуществлении выездных контрольных мероприятий беспрепятственный доступ в помещения и на территории объекта контроля по предъявлении копии приказа на проведение контрольного мероприятия;</w:t>
      </w:r>
    </w:p>
    <w:p w:rsidR="00FB6E2D"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по требованию должностных лиц (Комиссии):</w:t>
      </w:r>
    </w:p>
    <w:p w:rsidR="00A93B34" w:rsidRDefault="00536AE2" w:rsidP="00A93B34">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а) представлять для проведения контрольного мероприятия документы, надлежаще заверенные копии документов, предусмотренные настоящим Порядком, информацию, материалы, объяснения в сроки, установленные в требовании об их представлении;</w:t>
      </w:r>
    </w:p>
    <w:p w:rsidR="00FB6E2D" w:rsidRPr="00B9593A" w:rsidRDefault="00536AE2" w:rsidP="00A93B34">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б) проводить инвентаризацию основных и денежных средств, материальных ценностей, расчетов и иного имущества, проводить контрольные обмеры выполненных работ, предъявлять поставленные товары, результаты выполненных работ, оказанных услуг;</w:t>
      </w:r>
    </w:p>
    <w:p w:rsidR="00A93B34" w:rsidRDefault="00536AE2" w:rsidP="00A93B34">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в) восстанавливать бюджетный и (или) бухгалтерский учет в случае его отсутствия или ненадлежащего состояния;</w:t>
      </w:r>
    </w:p>
    <w:p w:rsidR="00A93B34" w:rsidRDefault="00536AE2" w:rsidP="00A93B34">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предоставлять должностным лицам (Комиссии) доступ к информационным базам и банкам данных, связанным с ведением бухгалтерского учета и бухгалтерской отчетности (бюджетного учета и бюджетной отчетности);</w:t>
      </w:r>
    </w:p>
    <w:p w:rsidR="00FB6E2D" w:rsidRPr="00B9593A" w:rsidRDefault="00536AE2" w:rsidP="00A93B34">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получать акт (заключение), составленный в отношении объекта контроля, по результатам проведения контрольного мероприятия;</w:t>
      </w:r>
    </w:p>
    <w:p w:rsidR="00FB6E2D"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исполнять предписания и рассматривать представления в установленные данными документами сроки с представлением отчетов об их исполнении и рассмотрении;</w:t>
      </w:r>
    </w:p>
    <w:p w:rsidR="00FB6E2D"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знакомиться с копией приказа (распоряжения) на проведение контрольного мероприятия, с копией приказа о приостановлении, возобновлении и внесении изменений в приказ о проведении контрольного мероприятия, а также с результатами контрольного мероприятия.</w:t>
      </w:r>
    </w:p>
    <w:p w:rsidR="00565C3A"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4.7. Непредставление или несвоевременное представление объектами контроля (их должностными лицами) должностным лицам (Комиссии) информации, документов и материалов,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указанных должностных лиц влечет за собой ответственность, установленную законодательством Российской Федерации.</w:t>
      </w:r>
    </w:p>
    <w:p w:rsidR="00565C3A"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lastRenderedPageBreak/>
        <w:t xml:space="preserve">4.8. Решение о проведении проверки, ревизии или обследования (за исключением случаев назначения обследования в рамках камеральных или выездных проверок, ревизий) принимается главой </w:t>
      </w:r>
      <w:r w:rsidR="00A93B34">
        <w:rPr>
          <w:rFonts w:ascii="Arial" w:hAnsi="Arial" w:cs="Arial"/>
          <w:color w:val="000000" w:themeColor="text1"/>
          <w:sz w:val="24"/>
          <w:szCs w:val="24"/>
        </w:rPr>
        <w:t>Калтукского</w:t>
      </w:r>
      <w:r w:rsidRPr="00B9593A">
        <w:rPr>
          <w:rFonts w:ascii="Arial" w:hAnsi="Arial" w:cs="Arial"/>
          <w:color w:val="000000" w:themeColor="text1"/>
          <w:sz w:val="24"/>
          <w:szCs w:val="24"/>
        </w:rPr>
        <w:t xml:space="preserve"> сельского поселения и оформляется распорядительным актом.</w:t>
      </w:r>
    </w:p>
    <w:p w:rsidR="00536AE2"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4.9. Должностные лица (Комиссии)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осуществления контроля в сфере бюджетных правоотношений. Персональная ответственность, указанных должностных лиц, закрепляется в их должностных инструкциях.</w:t>
      </w:r>
    </w:p>
    <w:p w:rsidR="00AE33AB" w:rsidRDefault="00AE33AB" w:rsidP="00B9593A">
      <w:pPr>
        <w:tabs>
          <w:tab w:val="left" w:pos="567"/>
        </w:tabs>
        <w:spacing w:after="0" w:line="240" w:lineRule="auto"/>
        <w:ind w:firstLine="709"/>
        <w:jc w:val="center"/>
        <w:rPr>
          <w:rFonts w:ascii="Arial" w:hAnsi="Arial" w:cs="Arial"/>
          <w:color w:val="000000" w:themeColor="text1"/>
          <w:sz w:val="24"/>
          <w:szCs w:val="24"/>
        </w:rPr>
      </w:pPr>
    </w:p>
    <w:p w:rsidR="00565C3A" w:rsidRDefault="00006BA4" w:rsidP="00AE33AB">
      <w:pPr>
        <w:tabs>
          <w:tab w:val="left" w:pos="567"/>
        </w:tabs>
        <w:spacing w:after="0" w:line="240" w:lineRule="auto"/>
        <w:jc w:val="center"/>
        <w:rPr>
          <w:rFonts w:ascii="Arial" w:hAnsi="Arial" w:cs="Arial"/>
          <w:color w:val="000000" w:themeColor="text1"/>
          <w:sz w:val="24"/>
          <w:szCs w:val="24"/>
        </w:rPr>
      </w:pPr>
      <w:r w:rsidRPr="00B9593A">
        <w:rPr>
          <w:rFonts w:ascii="Arial" w:hAnsi="Arial" w:cs="Arial"/>
          <w:color w:val="000000" w:themeColor="text1"/>
          <w:sz w:val="24"/>
          <w:szCs w:val="24"/>
        </w:rPr>
        <w:t>5</w:t>
      </w:r>
      <w:r w:rsidR="00536AE2" w:rsidRPr="00B9593A">
        <w:rPr>
          <w:rFonts w:ascii="Arial" w:hAnsi="Arial" w:cs="Arial"/>
          <w:color w:val="000000" w:themeColor="text1"/>
          <w:sz w:val="24"/>
          <w:szCs w:val="24"/>
        </w:rPr>
        <w:t>. Виды контрольной деятельности</w:t>
      </w:r>
    </w:p>
    <w:p w:rsidR="00AE33AB" w:rsidRPr="00B9593A" w:rsidRDefault="00AE33AB" w:rsidP="00B9593A">
      <w:pPr>
        <w:tabs>
          <w:tab w:val="left" w:pos="567"/>
        </w:tabs>
        <w:spacing w:after="0" w:line="240" w:lineRule="auto"/>
        <w:ind w:firstLine="709"/>
        <w:jc w:val="center"/>
        <w:rPr>
          <w:rFonts w:ascii="Arial" w:hAnsi="Arial" w:cs="Arial"/>
          <w:color w:val="000000" w:themeColor="text1"/>
          <w:sz w:val="24"/>
          <w:szCs w:val="24"/>
        </w:rPr>
      </w:pPr>
    </w:p>
    <w:p w:rsidR="00565C3A"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xml:space="preserve">5.1. Контрольная деятельность органа внутреннего муниципального финансового контроля подразделяется </w:t>
      </w:r>
      <w:proofErr w:type="gramStart"/>
      <w:r w:rsidRPr="00B9593A">
        <w:rPr>
          <w:rFonts w:ascii="Arial" w:hAnsi="Arial" w:cs="Arial"/>
          <w:color w:val="000000" w:themeColor="text1"/>
          <w:sz w:val="24"/>
          <w:szCs w:val="24"/>
        </w:rPr>
        <w:t>на</w:t>
      </w:r>
      <w:proofErr w:type="gramEnd"/>
      <w:r w:rsidRPr="00B9593A">
        <w:rPr>
          <w:rFonts w:ascii="Arial" w:hAnsi="Arial" w:cs="Arial"/>
          <w:color w:val="000000" w:themeColor="text1"/>
          <w:sz w:val="24"/>
          <w:szCs w:val="24"/>
        </w:rPr>
        <w:t xml:space="preserve"> плановую и внеплановую.</w:t>
      </w:r>
    </w:p>
    <w:p w:rsidR="00565C3A"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5.2. Плановая контрольная деятельность осуществляется в соответствии с планом контрольной деятельности органа внутреннего муниципального финансового контроля. Основанием назначения планового контрольного мероприятия является включение контрольного мероприятия в план контрольной деятельности органа внутреннего муниципального финансового контроля в текущем календарном году, составленный и утвержденный в соответствии с разделом 6 настоящего Положения.</w:t>
      </w:r>
    </w:p>
    <w:p w:rsidR="00565C3A" w:rsidRPr="00B9593A" w:rsidRDefault="00565C3A"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ab/>
      </w:r>
      <w:r w:rsidR="00536AE2" w:rsidRPr="00B9593A">
        <w:rPr>
          <w:rFonts w:ascii="Arial" w:hAnsi="Arial" w:cs="Arial"/>
          <w:color w:val="000000" w:themeColor="text1"/>
          <w:sz w:val="24"/>
          <w:szCs w:val="24"/>
        </w:rPr>
        <w:t>5.3. Внеплановая контрольная деятельность осуществляется по следующим основаниям:</w:t>
      </w:r>
    </w:p>
    <w:p w:rsidR="00565C3A"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xml:space="preserve">- поручения </w:t>
      </w:r>
      <w:r w:rsidR="00565C3A" w:rsidRPr="00B9593A">
        <w:rPr>
          <w:rFonts w:ascii="Arial" w:hAnsi="Arial" w:cs="Arial"/>
          <w:color w:val="000000" w:themeColor="text1"/>
          <w:sz w:val="24"/>
          <w:szCs w:val="24"/>
        </w:rPr>
        <w:t xml:space="preserve">главы </w:t>
      </w:r>
      <w:r w:rsidR="00AE33AB">
        <w:rPr>
          <w:rFonts w:ascii="Arial" w:hAnsi="Arial" w:cs="Arial"/>
          <w:color w:val="000000" w:themeColor="text1"/>
          <w:sz w:val="24"/>
          <w:szCs w:val="24"/>
        </w:rPr>
        <w:t>Калтукского</w:t>
      </w:r>
      <w:r w:rsidR="00565C3A" w:rsidRPr="00B9593A">
        <w:rPr>
          <w:rFonts w:ascii="Arial" w:hAnsi="Arial" w:cs="Arial"/>
          <w:color w:val="000000" w:themeColor="text1"/>
          <w:sz w:val="24"/>
          <w:szCs w:val="24"/>
        </w:rPr>
        <w:t xml:space="preserve"> муниципального образования</w:t>
      </w:r>
      <w:r w:rsidRPr="00B9593A">
        <w:rPr>
          <w:rFonts w:ascii="Arial" w:hAnsi="Arial" w:cs="Arial"/>
          <w:color w:val="000000" w:themeColor="text1"/>
          <w:sz w:val="24"/>
          <w:szCs w:val="24"/>
        </w:rPr>
        <w:t>;</w:t>
      </w:r>
    </w:p>
    <w:p w:rsidR="00565C3A"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поступление информации о нарушении бюджетного законодательства Российской Федерации и иных нормативных правовых актов, регулирующих бюджетные правоотношения;</w:t>
      </w:r>
    </w:p>
    <w:p w:rsidR="00565C3A"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поступление информации о нарушении законодательства Российской Федерации;</w:t>
      </w:r>
    </w:p>
    <w:p w:rsidR="00565C3A"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xml:space="preserve">- при ликвидации или реорганизации получателей средств бюджета </w:t>
      </w:r>
      <w:r w:rsidR="00AE33AB">
        <w:rPr>
          <w:rFonts w:ascii="Arial" w:hAnsi="Arial" w:cs="Arial"/>
          <w:color w:val="000000" w:themeColor="text1"/>
          <w:sz w:val="24"/>
          <w:szCs w:val="24"/>
        </w:rPr>
        <w:t>Калтукского</w:t>
      </w:r>
      <w:r w:rsidR="00565C3A" w:rsidRPr="00B9593A">
        <w:rPr>
          <w:rFonts w:ascii="Arial" w:hAnsi="Arial" w:cs="Arial"/>
          <w:color w:val="000000" w:themeColor="text1"/>
          <w:sz w:val="24"/>
          <w:szCs w:val="24"/>
        </w:rPr>
        <w:t xml:space="preserve"> сельского поселения</w:t>
      </w:r>
      <w:r w:rsidRPr="00B9593A">
        <w:rPr>
          <w:rFonts w:ascii="Arial" w:hAnsi="Arial" w:cs="Arial"/>
          <w:color w:val="000000" w:themeColor="text1"/>
          <w:sz w:val="24"/>
          <w:szCs w:val="24"/>
        </w:rPr>
        <w:t>;</w:t>
      </w:r>
    </w:p>
    <w:p w:rsidR="00565C3A"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при истечении срока исполнения ранее выданного предписания;</w:t>
      </w:r>
    </w:p>
    <w:p w:rsidR="00565C3A"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в связи с поступлением мотивированных обращений государственных органов (правоохранительных органов, органов внешнего финансового контроля), граждан и организаций.</w:t>
      </w:r>
    </w:p>
    <w:p w:rsidR="00565C3A"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5.4. Запросы о представлении документов и информации, акты проверок и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565C3A"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5.5. Документы и информация, необходимые для проведения контрольных мероприятий, представляются в подлиннике, или представляются их копии, заверенные объектами контроля в установленном порядке.</w:t>
      </w:r>
    </w:p>
    <w:p w:rsidR="00565C3A"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xml:space="preserve">Срок представления документов и информации устанавливается в запросе и исчисляется </w:t>
      </w:r>
      <w:proofErr w:type="gramStart"/>
      <w:r w:rsidRPr="00B9593A">
        <w:rPr>
          <w:rFonts w:ascii="Arial" w:hAnsi="Arial" w:cs="Arial"/>
          <w:color w:val="000000" w:themeColor="text1"/>
          <w:sz w:val="24"/>
          <w:szCs w:val="24"/>
        </w:rPr>
        <w:t>с даты получения</w:t>
      </w:r>
      <w:proofErr w:type="gramEnd"/>
      <w:r w:rsidRPr="00B9593A">
        <w:rPr>
          <w:rFonts w:ascii="Arial" w:hAnsi="Arial" w:cs="Arial"/>
          <w:color w:val="000000" w:themeColor="text1"/>
          <w:sz w:val="24"/>
          <w:szCs w:val="24"/>
        </w:rPr>
        <w:t xml:space="preserve"> такого запроса.</w:t>
      </w:r>
    </w:p>
    <w:p w:rsidR="00536AE2"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5.6. Документы, составляемые и получаемые должностными лицами органа внутреннего муниципального финансового контроля в рамках контрольного мероприятия, приобщаются к материалам контрольного мероприятия, учитываются и хранятся в порядке, установленном для органа внутреннего муниципального финансового контроля, в том числе с использованием автоматизированной информационной системы.</w:t>
      </w:r>
    </w:p>
    <w:p w:rsidR="00AE33AB" w:rsidRDefault="00AE33AB" w:rsidP="00B9593A">
      <w:pPr>
        <w:tabs>
          <w:tab w:val="left" w:pos="567"/>
        </w:tabs>
        <w:spacing w:after="0" w:line="240" w:lineRule="auto"/>
        <w:ind w:firstLine="709"/>
        <w:jc w:val="center"/>
        <w:rPr>
          <w:rFonts w:ascii="Arial" w:hAnsi="Arial" w:cs="Arial"/>
          <w:color w:val="000000" w:themeColor="text1"/>
          <w:sz w:val="24"/>
          <w:szCs w:val="24"/>
        </w:rPr>
      </w:pPr>
    </w:p>
    <w:p w:rsidR="00536AE2" w:rsidRDefault="00006BA4" w:rsidP="00AE33AB">
      <w:pPr>
        <w:tabs>
          <w:tab w:val="left" w:pos="567"/>
        </w:tabs>
        <w:spacing w:after="0" w:line="240" w:lineRule="auto"/>
        <w:jc w:val="center"/>
        <w:rPr>
          <w:rFonts w:ascii="Arial" w:hAnsi="Arial" w:cs="Arial"/>
          <w:color w:val="000000" w:themeColor="text1"/>
          <w:sz w:val="24"/>
          <w:szCs w:val="24"/>
        </w:rPr>
      </w:pPr>
      <w:r w:rsidRPr="00B9593A">
        <w:rPr>
          <w:rFonts w:ascii="Arial" w:hAnsi="Arial" w:cs="Arial"/>
          <w:color w:val="000000" w:themeColor="text1"/>
          <w:sz w:val="24"/>
          <w:szCs w:val="24"/>
        </w:rPr>
        <w:t>6</w:t>
      </w:r>
      <w:r w:rsidR="00536AE2" w:rsidRPr="00B9593A">
        <w:rPr>
          <w:rFonts w:ascii="Arial" w:hAnsi="Arial" w:cs="Arial"/>
          <w:color w:val="000000" w:themeColor="text1"/>
          <w:sz w:val="24"/>
          <w:szCs w:val="24"/>
        </w:rPr>
        <w:t>. Порядок плани</w:t>
      </w:r>
      <w:r w:rsidR="00AE33AB">
        <w:rPr>
          <w:rFonts w:ascii="Arial" w:hAnsi="Arial" w:cs="Arial"/>
          <w:color w:val="000000" w:themeColor="text1"/>
          <w:sz w:val="24"/>
          <w:szCs w:val="24"/>
        </w:rPr>
        <w:t xml:space="preserve">рования мероприятий внутреннего </w:t>
      </w:r>
      <w:r w:rsidR="00536AE2" w:rsidRPr="00B9593A">
        <w:rPr>
          <w:rFonts w:ascii="Arial" w:hAnsi="Arial" w:cs="Arial"/>
          <w:color w:val="000000" w:themeColor="text1"/>
          <w:sz w:val="24"/>
          <w:szCs w:val="24"/>
        </w:rPr>
        <w:t>муниципального финансового контроля</w:t>
      </w:r>
    </w:p>
    <w:p w:rsidR="00AE33AB" w:rsidRPr="00B9593A" w:rsidRDefault="00AE33AB" w:rsidP="00B9593A">
      <w:pPr>
        <w:tabs>
          <w:tab w:val="left" w:pos="567"/>
        </w:tabs>
        <w:spacing w:after="0" w:line="240" w:lineRule="auto"/>
        <w:ind w:firstLine="709"/>
        <w:jc w:val="center"/>
        <w:rPr>
          <w:rFonts w:ascii="Arial" w:hAnsi="Arial" w:cs="Arial"/>
          <w:color w:val="000000" w:themeColor="text1"/>
          <w:sz w:val="24"/>
          <w:szCs w:val="24"/>
        </w:rPr>
      </w:pPr>
    </w:p>
    <w:p w:rsidR="00AE33AB" w:rsidRDefault="00536AE2" w:rsidP="00AE33AB">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6.1. Планирование контрольной деятельности осуществляется путем составления и утверждения плана контрольной деятельности органа внутреннего муниципального финансового контроля (далее</w:t>
      </w:r>
      <w:r w:rsidR="00565C3A" w:rsidRPr="00B9593A">
        <w:rPr>
          <w:rFonts w:ascii="Arial" w:hAnsi="Arial" w:cs="Arial"/>
          <w:color w:val="000000" w:themeColor="text1"/>
          <w:sz w:val="24"/>
          <w:szCs w:val="24"/>
        </w:rPr>
        <w:t xml:space="preserve"> -</w:t>
      </w:r>
      <w:r w:rsidRPr="00B9593A">
        <w:rPr>
          <w:rFonts w:ascii="Arial" w:hAnsi="Arial" w:cs="Arial"/>
          <w:color w:val="000000" w:themeColor="text1"/>
          <w:sz w:val="24"/>
          <w:szCs w:val="24"/>
        </w:rPr>
        <w:t xml:space="preserve"> План контрольных мероприятий) на очередной финансовый год.</w:t>
      </w:r>
    </w:p>
    <w:p w:rsidR="00565C3A" w:rsidRPr="00B9593A" w:rsidRDefault="00536AE2" w:rsidP="00AE33AB">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6.2. План контрольных мероприятий представляет собой перечень контрольных мероприятий, которые планируется осуществить в календарном году.</w:t>
      </w:r>
    </w:p>
    <w:p w:rsidR="00565C3A"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6.3. При составлении Плана контрольных мероприятий объекты контроля, в отношении которых планируются контрольные мероприятия, органом муниципального финансового контроля должны быть отобраны на основании следующих критериев:</w:t>
      </w:r>
    </w:p>
    <w:p w:rsidR="00565C3A"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а) период, прошедший с момента проведения идентичного контрольного мероприятия органом внутреннего муниципального финансового контроля;</w:t>
      </w:r>
    </w:p>
    <w:p w:rsidR="00565C3A"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б) существенность и значимость мероприятий, осуществляемых объектами контроля, в отношении которых предполагается проведение контрольных мероприятий;</w:t>
      </w:r>
    </w:p>
    <w:p w:rsidR="00565C3A"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в) информация о наличии признаков нарушения в финансово-бюджетной сфере в отношении объекта контроля.</w:t>
      </w:r>
    </w:p>
    <w:p w:rsidR="00565C3A"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При планировании контрольного мероприятия необходимо учитывать резерв времени и трудовых ресурсов для выполнения внеплановых контрольных мероприятий.</w:t>
      </w:r>
    </w:p>
    <w:p w:rsidR="00565C3A"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xml:space="preserve">6.4. </w:t>
      </w:r>
      <w:proofErr w:type="gramStart"/>
      <w:r w:rsidRPr="00B9593A">
        <w:rPr>
          <w:rFonts w:ascii="Arial" w:hAnsi="Arial" w:cs="Arial"/>
          <w:color w:val="000000" w:themeColor="text1"/>
          <w:sz w:val="24"/>
          <w:szCs w:val="24"/>
        </w:rPr>
        <w:t xml:space="preserve">Составление Плана контрольных мероприятий осуществляется с учетом информации о планируемых (проводимых) </w:t>
      </w:r>
      <w:r w:rsidR="00565C3A" w:rsidRPr="00B9593A">
        <w:rPr>
          <w:rFonts w:ascii="Arial" w:hAnsi="Arial" w:cs="Arial"/>
          <w:color w:val="000000" w:themeColor="text1"/>
          <w:sz w:val="24"/>
          <w:szCs w:val="24"/>
        </w:rPr>
        <w:t xml:space="preserve">органом внешнего муниципального контроля, статус которого определен Положением о бюджетном процессе в </w:t>
      </w:r>
      <w:r w:rsidR="00AE33AB">
        <w:rPr>
          <w:rFonts w:ascii="Arial" w:hAnsi="Arial" w:cs="Arial"/>
          <w:color w:val="000000" w:themeColor="text1"/>
          <w:sz w:val="24"/>
          <w:szCs w:val="24"/>
        </w:rPr>
        <w:t>Калтукском муниципальном образовании,</w:t>
      </w:r>
      <w:r w:rsidRPr="00B9593A">
        <w:rPr>
          <w:rFonts w:ascii="Arial" w:hAnsi="Arial" w:cs="Arial"/>
          <w:color w:val="000000" w:themeColor="text1"/>
          <w:sz w:val="24"/>
          <w:szCs w:val="24"/>
        </w:rPr>
        <w:t xml:space="preserve"> идентичных контрольных мероприятиях в целях исключения дублирования контрольной деятельности.</w:t>
      </w:r>
      <w:proofErr w:type="gramEnd"/>
    </w:p>
    <w:p w:rsidR="00565C3A"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xml:space="preserve">6.5. Составляется план осуществления внутреннего муниципального финансового контроля комиссией органа внутреннего муниципального контроля до 15 декабря года предшествующего году проведения плановых контрольных мероприятий, который затем утверждается главой </w:t>
      </w:r>
      <w:r w:rsidR="00AE33AB">
        <w:rPr>
          <w:rFonts w:ascii="Arial" w:hAnsi="Arial" w:cs="Arial"/>
          <w:color w:val="000000" w:themeColor="text1"/>
          <w:sz w:val="24"/>
          <w:szCs w:val="24"/>
        </w:rPr>
        <w:t>Калтукского</w:t>
      </w:r>
      <w:r w:rsidR="00565C3A" w:rsidRPr="00B9593A">
        <w:rPr>
          <w:rFonts w:ascii="Arial" w:hAnsi="Arial" w:cs="Arial"/>
          <w:color w:val="000000" w:themeColor="text1"/>
          <w:sz w:val="24"/>
          <w:szCs w:val="24"/>
        </w:rPr>
        <w:t xml:space="preserve"> муниципального образования</w:t>
      </w:r>
      <w:r w:rsidRPr="00B9593A">
        <w:rPr>
          <w:rFonts w:ascii="Arial" w:hAnsi="Arial" w:cs="Arial"/>
          <w:color w:val="000000" w:themeColor="text1"/>
          <w:sz w:val="24"/>
          <w:szCs w:val="24"/>
        </w:rPr>
        <w:t xml:space="preserve"> и размещается в течение трех рабочих дней на сайте администрации </w:t>
      </w:r>
      <w:r w:rsidR="00AE33AB">
        <w:rPr>
          <w:rFonts w:ascii="Arial" w:hAnsi="Arial" w:cs="Arial"/>
          <w:color w:val="000000" w:themeColor="text1"/>
          <w:sz w:val="24"/>
          <w:szCs w:val="24"/>
        </w:rPr>
        <w:t>Калтукского</w:t>
      </w:r>
      <w:r w:rsidRPr="00B9593A">
        <w:rPr>
          <w:rFonts w:ascii="Arial" w:hAnsi="Arial" w:cs="Arial"/>
          <w:color w:val="000000" w:themeColor="text1"/>
          <w:sz w:val="24"/>
          <w:szCs w:val="24"/>
        </w:rPr>
        <w:t xml:space="preserve"> сельского поселения.</w:t>
      </w:r>
    </w:p>
    <w:p w:rsidR="00AE33AB" w:rsidRDefault="00536AE2" w:rsidP="00AE33AB">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6.6. Внеплановые контрольные мероприятия осуществляются по следующим основаниям:</w:t>
      </w:r>
    </w:p>
    <w:p w:rsidR="00565C3A" w:rsidRPr="00B9593A" w:rsidRDefault="00536AE2" w:rsidP="00AE33AB">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поручения главы сельского поселения;</w:t>
      </w:r>
    </w:p>
    <w:p w:rsidR="00AE33AB" w:rsidRDefault="00536AE2" w:rsidP="00AE33AB">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обращение правоохранительных органов;</w:t>
      </w:r>
    </w:p>
    <w:p w:rsidR="00565C3A" w:rsidRPr="00B9593A" w:rsidRDefault="00536AE2" w:rsidP="00AE33AB">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поступление информации о нарушении бюджетного законодательства Российской Федерации и иных нормативных правовых актов, регулирующих бюджетные правоотношения;</w:t>
      </w:r>
    </w:p>
    <w:p w:rsidR="00565C3A"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6.7. В Плане контрольных мероприятий по каждому контрольному мероприятию указываются:</w:t>
      </w:r>
    </w:p>
    <w:p w:rsidR="00565C3A" w:rsidRPr="00B9593A" w:rsidRDefault="00565C3A"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xml:space="preserve">- </w:t>
      </w:r>
      <w:r w:rsidR="00536AE2" w:rsidRPr="00B9593A">
        <w:rPr>
          <w:rFonts w:ascii="Arial" w:hAnsi="Arial" w:cs="Arial"/>
          <w:color w:val="000000" w:themeColor="text1"/>
          <w:sz w:val="24"/>
          <w:szCs w:val="24"/>
        </w:rPr>
        <w:t>объект (объекты) контроля;</w:t>
      </w:r>
    </w:p>
    <w:p w:rsidR="00565C3A" w:rsidRPr="00B9593A" w:rsidRDefault="00565C3A"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w:t>
      </w:r>
      <w:r w:rsidR="00536AE2" w:rsidRPr="00B9593A">
        <w:rPr>
          <w:rFonts w:ascii="Arial" w:hAnsi="Arial" w:cs="Arial"/>
          <w:color w:val="000000" w:themeColor="text1"/>
          <w:sz w:val="24"/>
          <w:szCs w:val="24"/>
        </w:rPr>
        <w:t xml:space="preserve"> тема контрольного мероприятия;</w:t>
      </w:r>
    </w:p>
    <w:p w:rsidR="00565C3A" w:rsidRPr="00B9593A" w:rsidRDefault="00565C3A"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w:t>
      </w:r>
      <w:r w:rsidR="00536AE2" w:rsidRPr="00B9593A">
        <w:rPr>
          <w:rFonts w:ascii="Arial" w:hAnsi="Arial" w:cs="Arial"/>
          <w:color w:val="000000" w:themeColor="text1"/>
          <w:sz w:val="24"/>
          <w:szCs w:val="24"/>
        </w:rPr>
        <w:t xml:space="preserve"> проверяемый период;</w:t>
      </w:r>
    </w:p>
    <w:p w:rsidR="00565C3A" w:rsidRPr="00B9593A" w:rsidRDefault="00565C3A"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w:t>
      </w:r>
      <w:r w:rsidR="00536AE2" w:rsidRPr="00B9593A">
        <w:rPr>
          <w:rFonts w:ascii="Arial" w:hAnsi="Arial" w:cs="Arial"/>
          <w:color w:val="000000" w:themeColor="text1"/>
          <w:sz w:val="24"/>
          <w:szCs w:val="24"/>
        </w:rPr>
        <w:t xml:space="preserve"> основание проведения контрольного мероприятия;</w:t>
      </w:r>
    </w:p>
    <w:p w:rsidR="00565C3A" w:rsidRPr="00B9593A" w:rsidRDefault="00565C3A"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w:t>
      </w:r>
      <w:r w:rsidR="00536AE2" w:rsidRPr="00B9593A">
        <w:rPr>
          <w:rFonts w:ascii="Arial" w:hAnsi="Arial" w:cs="Arial"/>
          <w:color w:val="000000" w:themeColor="text1"/>
          <w:sz w:val="24"/>
          <w:szCs w:val="24"/>
        </w:rPr>
        <w:t xml:space="preserve"> должность, фамилия, имя, отчество должностного лица, уполномоченного на проведение контрольного мероприятия;</w:t>
      </w:r>
    </w:p>
    <w:p w:rsidR="00565C3A" w:rsidRPr="00B9593A" w:rsidRDefault="00565C3A"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w:t>
      </w:r>
      <w:r w:rsidR="00536AE2" w:rsidRPr="00B9593A">
        <w:rPr>
          <w:rFonts w:ascii="Arial" w:hAnsi="Arial" w:cs="Arial"/>
          <w:color w:val="000000" w:themeColor="text1"/>
          <w:sz w:val="24"/>
          <w:szCs w:val="24"/>
        </w:rPr>
        <w:t xml:space="preserve"> срок проведения контрольного мероприятия.</w:t>
      </w:r>
    </w:p>
    <w:p w:rsidR="00565C3A"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lastRenderedPageBreak/>
        <w:t>План контрольных мероприятий составляется по форме согласно приложению № 1 к настоящему Порядку.</w:t>
      </w:r>
    </w:p>
    <w:p w:rsidR="00565C3A"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6.8. План контрольных мероприятий утвержда</w:t>
      </w:r>
      <w:r w:rsidR="00AE33AB">
        <w:rPr>
          <w:rFonts w:ascii="Arial" w:hAnsi="Arial" w:cs="Arial"/>
          <w:color w:val="000000" w:themeColor="text1"/>
          <w:sz w:val="24"/>
          <w:szCs w:val="24"/>
        </w:rPr>
        <w:t>ется главой сельского поселения</w:t>
      </w:r>
      <w:r w:rsidRPr="00B9593A">
        <w:rPr>
          <w:rFonts w:ascii="Arial" w:hAnsi="Arial" w:cs="Arial"/>
          <w:color w:val="000000" w:themeColor="text1"/>
          <w:sz w:val="24"/>
          <w:szCs w:val="24"/>
        </w:rPr>
        <w:t>, составляется главным финансистом.</w:t>
      </w:r>
    </w:p>
    <w:p w:rsidR="00536AE2"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6.9.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AE33AB" w:rsidRDefault="00AE33AB" w:rsidP="00B9593A">
      <w:pPr>
        <w:tabs>
          <w:tab w:val="left" w:pos="567"/>
        </w:tabs>
        <w:spacing w:after="0" w:line="240" w:lineRule="auto"/>
        <w:ind w:firstLine="709"/>
        <w:jc w:val="center"/>
        <w:rPr>
          <w:rFonts w:ascii="Arial" w:hAnsi="Arial" w:cs="Arial"/>
          <w:color w:val="000000" w:themeColor="text1"/>
          <w:sz w:val="24"/>
          <w:szCs w:val="24"/>
        </w:rPr>
      </w:pPr>
    </w:p>
    <w:p w:rsidR="00536AE2" w:rsidRDefault="00006BA4" w:rsidP="00AE33AB">
      <w:pPr>
        <w:tabs>
          <w:tab w:val="left" w:pos="567"/>
        </w:tabs>
        <w:spacing w:after="0" w:line="240" w:lineRule="auto"/>
        <w:jc w:val="center"/>
        <w:rPr>
          <w:rFonts w:ascii="Arial" w:hAnsi="Arial" w:cs="Arial"/>
          <w:color w:val="000000" w:themeColor="text1"/>
          <w:sz w:val="24"/>
          <w:szCs w:val="24"/>
        </w:rPr>
      </w:pPr>
      <w:r w:rsidRPr="00B9593A">
        <w:rPr>
          <w:rFonts w:ascii="Arial" w:hAnsi="Arial" w:cs="Arial"/>
          <w:color w:val="000000" w:themeColor="text1"/>
          <w:sz w:val="24"/>
          <w:szCs w:val="24"/>
        </w:rPr>
        <w:t>7</w:t>
      </w:r>
      <w:r w:rsidR="00536AE2" w:rsidRPr="00B9593A">
        <w:rPr>
          <w:rFonts w:ascii="Arial" w:hAnsi="Arial" w:cs="Arial"/>
          <w:color w:val="000000" w:themeColor="text1"/>
          <w:sz w:val="24"/>
          <w:szCs w:val="24"/>
        </w:rPr>
        <w:t>. Методы осуществления внутреннего муниципального финансового контроля и порядок проведения проверок, ревизий и обследований (оформление распоряжения, программы проверок)</w:t>
      </w:r>
    </w:p>
    <w:p w:rsidR="00AE33AB" w:rsidRPr="00B9593A" w:rsidRDefault="00AE33AB" w:rsidP="00B9593A">
      <w:pPr>
        <w:tabs>
          <w:tab w:val="left" w:pos="567"/>
        </w:tabs>
        <w:spacing w:after="0" w:line="240" w:lineRule="auto"/>
        <w:ind w:firstLine="709"/>
        <w:jc w:val="center"/>
        <w:rPr>
          <w:rFonts w:ascii="Arial" w:hAnsi="Arial" w:cs="Arial"/>
          <w:color w:val="000000" w:themeColor="text1"/>
          <w:sz w:val="24"/>
          <w:szCs w:val="24"/>
        </w:rPr>
      </w:pPr>
    </w:p>
    <w:p w:rsidR="00565C3A"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7.1. Методами осуществления внутреннего муниципального финансового контроля являются:</w:t>
      </w:r>
    </w:p>
    <w:p w:rsidR="00AE33AB" w:rsidRDefault="00536AE2" w:rsidP="00AE33AB">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Проверка -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565C3A" w:rsidRPr="00B9593A" w:rsidRDefault="00536AE2" w:rsidP="00AE33AB">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xml:space="preserve">Ревизия </w:t>
      </w:r>
      <w:r w:rsidR="00565C3A" w:rsidRPr="00B9593A">
        <w:rPr>
          <w:rFonts w:ascii="Arial" w:hAnsi="Arial" w:cs="Arial"/>
          <w:color w:val="000000" w:themeColor="text1"/>
          <w:sz w:val="24"/>
          <w:szCs w:val="24"/>
        </w:rPr>
        <w:t xml:space="preserve">- </w:t>
      </w:r>
      <w:r w:rsidRPr="00B9593A">
        <w:rPr>
          <w:rFonts w:ascii="Arial" w:hAnsi="Arial" w:cs="Arial"/>
          <w:color w:val="000000" w:themeColor="text1"/>
          <w:sz w:val="24"/>
          <w:szCs w:val="24"/>
        </w:rPr>
        <w:t>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565C3A"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xml:space="preserve">Обследование - анализ и оценка </w:t>
      </w:r>
      <w:proofErr w:type="gramStart"/>
      <w:r w:rsidRPr="00B9593A">
        <w:rPr>
          <w:rFonts w:ascii="Arial" w:hAnsi="Arial" w:cs="Arial"/>
          <w:color w:val="000000" w:themeColor="text1"/>
          <w:sz w:val="24"/>
          <w:szCs w:val="24"/>
        </w:rPr>
        <w:t>состояния определенной сферы деятельности объекта контроля</w:t>
      </w:r>
      <w:proofErr w:type="gramEnd"/>
      <w:r w:rsidRPr="00B9593A">
        <w:rPr>
          <w:rFonts w:ascii="Arial" w:hAnsi="Arial" w:cs="Arial"/>
          <w:color w:val="000000" w:themeColor="text1"/>
          <w:sz w:val="24"/>
          <w:szCs w:val="24"/>
        </w:rPr>
        <w:t>.</w:t>
      </w:r>
    </w:p>
    <w:p w:rsidR="00565C3A"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xml:space="preserve">7.2. Решение о проведении проверки, ревизии и обследования принимается </w:t>
      </w:r>
      <w:r w:rsidR="00952693" w:rsidRPr="00B9593A">
        <w:rPr>
          <w:rFonts w:ascii="Arial" w:hAnsi="Arial" w:cs="Arial"/>
          <w:color w:val="000000" w:themeColor="text1"/>
          <w:sz w:val="24"/>
          <w:szCs w:val="24"/>
        </w:rPr>
        <w:t>главой</w:t>
      </w:r>
      <w:r w:rsidRPr="00B9593A">
        <w:rPr>
          <w:rFonts w:ascii="Arial" w:hAnsi="Arial" w:cs="Arial"/>
          <w:color w:val="000000" w:themeColor="text1"/>
          <w:sz w:val="24"/>
          <w:szCs w:val="24"/>
        </w:rPr>
        <w:t xml:space="preserve"> </w:t>
      </w:r>
      <w:r w:rsidR="00AE33AB">
        <w:rPr>
          <w:rFonts w:ascii="Arial" w:hAnsi="Arial" w:cs="Arial"/>
          <w:color w:val="000000" w:themeColor="text1"/>
          <w:sz w:val="24"/>
          <w:szCs w:val="24"/>
        </w:rPr>
        <w:t>Калтукского</w:t>
      </w:r>
      <w:r w:rsidRPr="00B9593A">
        <w:rPr>
          <w:rFonts w:ascii="Arial" w:hAnsi="Arial" w:cs="Arial"/>
          <w:color w:val="000000" w:themeColor="text1"/>
          <w:sz w:val="24"/>
          <w:szCs w:val="24"/>
        </w:rPr>
        <w:t xml:space="preserve"> </w:t>
      </w:r>
      <w:r w:rsidR="00952693" w:rsidRPr="00B9593A">
        <w:rPr>
          <w:rFonts w:ascii="Arial" w:hAnsi="Arial" w:cs="Arial"/>
          <w:color w:val="000000" w:themeColor="text1"/>
          <w:sz w:val="24"/>
          <w:szCs w:val="24"/>
        </w:rPr>
        <w:t>муниципального образования</w:t>
      </w:r>
      <w:r w:rsidRPr="00B9593A">
        <w:rPr>
          <w:rFonts w:ascii="Arial" w:hAnsi="Arial" w:cs="Arial"/>
          <w:color w:val="000000" w:themeColor="text1"/>
          <w:sz w:val="24"/>
          <w:szCs w:val="24"/>
        </w:rPr>
        <w:t xml:space="preserve"> и оформляется приказом (распоряжением).</w:t>
      </w:r>
    </w:p>
    <w:p w:rsidR="00952693"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7.3. Приказ (распоряжение) о проведении пров</w:t>
      </w:r>
      <w:r w:rsidR="00952693" w:rsidRPr="00B9593A">
        <w:rPr>
          <w:rFonts w:ascii="Arial" w:hAnsi="Arial" w:cs="Arial"/>
          <w:color w:val="000000" w:themeColor="text1"/>
          <w:sz w:val="24"/>
          <w:szCs w:val="24"/>
        </w:rPr>
        <w:t>ерки, ревизии должен содержать:</w:t>
      </w:r>
    </w:p>
    <w:p w:rsidR="00952693" w:rsidRPr="00B9593A" w:rsidRDefault="00952693"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вид мероприятия;</w:t>
      </w:r>
    </w:p>
    <w:p w:rsidR="00952693" w:rsidRPr="00B9593A" w:rsidRDefault="00952693"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основание его проведения;</w:t>
      </w:r>
    </w:p>
    <w:p w:rsidR="00952693"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w:t>
      </w:r>
      <w:r w:rsidR="00952693" w:rsidRPr="00B9593A">
        <w:rPr>
          <w:rFonts w:ascii="Arial" w:hAnsi="Arial" w:cs="Arial"/>
          <w:color w:val="000000" w:themeColor="text1"/>
          <w:sz w:val="24"/>
          <w:szCs w:val="24"/>
        </w:rPr>
        <w:t xml:space="preserve"> наименование объекта контроля;</w:t>
      </w:r>
    </w:p>
    <w:p w:rsidR="00952693"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сроки проведения ме</w:t>
      </w:r>
      <w:r w:rsidR="00952693" w:rsidRPr="00B9593A">
        <w:rPr>
          <w:rFonts w:ascii="Arial" w:hAnsi="Arial" w:cs="Arial"/>
          <w:color w:val="000000" w:themeColor="text1"/>
          <w:sz w:val="24"/>
          <w:szCs w:val="24"/>
        </w:rPr>
        <w:t>роприятия (начала и окончания);</w:t>
      </w:r>
    </w:p>
    <w:p w:rsidR="00952693" w:rsidRPr="00B9593A" w:rsidRDefault="00952693"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проверяемый период;</w:t>
      </w:r>
    </w:p>
    <w:p w:rsidR="00AE33AB" w:rsidRDefault="00536AE2" w:rsidP="00AE33AB">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состав исполните</w:t>
      </w:r>
      <w:r w:rsidR="00AE33AB">
        <w:rPr>
          <w:rFonts w:ascii="Arial" w:hAnsi="Arial" w:cs="Arial"/>
          <w:color w:val="000000" w:themeColor="text1"/>
          <w:sz w:val="24"/>
          <w:szCs w:val="24"/>
        </w:rPr>
        <w:t>лей и руководителя мероприятия;</w:t>
      </w:r>
    </w:p>
    <w:p w:rsidR="00952693" w:rsidRPr="00B9593A" w:rsidRDefault="00952693" w:rsidP="00AE33AB">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проверяемые вопросы.</w:t>
      </w:r>
    </w:p>
    <w:p w:rsidR="00952693"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При подготовке к проведению проверки и (или) ревизии может составляться программа такого контрольного меропри</w:t>
      </w:r>
      <w:r w:rsidR="00952693" w:rsidRPr="00B9593A">
        <w:rPr>
          <w:rFonts w:ascii="Arial" w:hAnsi="Arial" w:cs="Arial"/>
          <w:color w:val="000000" w:themeColor="text1"/>
          <w:sz w:val="24"/>
          <w:szCs w:val="24"/>
        </w:rPr>
        <w:t>ятия, которая должна содержать:</w:t>
      </w:r>
    </w:p>
    <w:p w:rsidR="00AE33AB" w:rsidRDefault="00952693" w:rsidP="00AE33AB">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ви</w:t>
      </w:r>
      <w:r w:rsidR="00AE33AB">
        <w:rPr>
          <w:rFonts w:ascii="Arial" w:hAnsi="Arial" w:cs="Arial"/>
          <w:color w:val="000000" w:themeColor="text1"/>
          <w:sz w:val="24"/>
          <w:szCs w:val="24"/>
        </w:rPr>
        <w:t>д мероприятия;</w:t>
      </w:r>
    </w:p>
    <w:p w:rsidR="00AE33AB" w:rsidRDefault="00AE33AB" w:rsidP="00AE33AB">
      <w:pPr>
        <w:tabs>
          <w:tab w:val="left" w:pos="567"/>
        </w:tabs>
        <w:spacing w:after="0" w:line="240" w:lineRule="auto"/>
        <w:ind w:firstLine="709"/>
        <w:jc w:val="both"/>
        <w:rPr>
          <w:rFonts w:ascii="Arial" w:hAnsi="Arial" w:cs="Arial"/>
          <w:color w:val="000000" w:themeColor="text1"/>
          <w:sz w:val="24"/>
          <w:szCs w:val="24"/>
        </w:rPr>
      </w:pPr>
      <w:r>
        <w:rPr>
          <w:rFonts w:ascii="Arial" w:hAnsi="Arial" w:cs="Arial"/>
          <w:color w:val="000000" w:themeColor="text1"/>
          <w:sz w:val="24"/>
          <w:szCs w:val="24"/>
        </w:rPr>
        <w:tab/>
        <w:t>- основание его проведения;</w:t>
      </w:r>
    </w:p>
    <w:p w:rsidR="00952693" w:rsidRPr="00B9593A" w:rsidRDefault="00536AE2" w:rsidP="00AE33AB">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наи</w:t>
      </w:r>
      <w:r w:rsidR="00952693" w:rsidRPr="00B9593A">
        <w:rPr>
          <w:rFonts w:ascii="Arial" w:hAnsi="Arial" w:cs="Arial"/>
          <w:color w:val="000000" w:themeColor="text1"/>
          <w:sz w:val="24"/>
          <w:szCs w:val="24"/>
        </w:rPr>
        <w:t>менование объекта контроля;</w:t>
      </w:r>
    </w:p>
    <w:p w:rsidR="00952693"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сроки проведения ме</w:t>
      </w:r>
      <w:r w:rsidR="00952693" w:rsidRPr="00B9593A">
        <w:rPr>
          <w:rFonts w:ascii="Arial" w:hAnsi="Arial" w:cs="Arial"/>
          <w:color w:val="000000" w:themeColor="text1"/>
          <w:sz w:val="24"/>
          <w:szCs w:val="24"/>
        </w:rPr>
        <w:t>роприятия (начала и окончания);</w:t>
      </w:r>
    </w:p>
    <w:p w:rsidR="00952693" w:rsidRPr="00B9593A" w:rsidRDefault="00952693"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проверяемый период;</w:t>
      </w:r>
    </w:p>
    <w:p w:rsidR="00AE33AB" w:rsidRDefault="00536AE2" w:rsidP="00AE33AB">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состав исполните</w:t>
      </w:r>
      <w:r w:rsidR="00AE33AB">
        <w:rPr>
          <w:rFonts w:ascii="Arial" w:hAnsi="Arial" w:cs="Arial"/>
          <w:color w:val="000000" w:themeColor="text1"/>
          <w:sz w:val="24"/>
          <w:szCs w:val="24"/>
        </w:rPr>
        <w:t>лей и руководителя мероприятия;</w:t>
      </w:r>
    </w:p>
    <w:p w:rsidR="00952693" w:rsidRPr="00B9593A" w:rsidRDefault="00536AE2" w:rsidP="00AE33AB">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xml:space="preserve">- проверяемые вопросы. </w:t>
      </w:r>
    </w:p>
    <w:p w:rsidR="00952693"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В этом случае в приказе (распоряжении) проверки (ревизии) проверяемые вопросы не</w:t>
      </w:r>
      <w:r w:rsidR="00952693" w:rsidRPr="00B9593A">
        <w:rPr>
          <w:rFonts w:ascii="Arial" w:hAnsi="Arial" w:cs="Arial"/>
          <w:color w:val="000000" w:themeColor="text1"/>
          <w:sz w:val="24"/>
          <w:szCs w:val="24"/>
        </w:rPr>
        <w:t xml:space="preserve"> указываются.</w:t>
      </w:r>
    </w:p>
    <w:p w:rsidR="00AE33AB"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xml:space="preserve">7.4. При проведении проверки, ревизии и обследования исполнители мероприятия запрашивают информацию, документы и материалы, необходимые для проведения внутреннего муниципального финансового контроля. Такие </w:t>
      </w:r>
      <w:r w:rsidRPr="00B9593A">
        <w:rPr>
          <w:rFonts w:ascii="Arial" w:hAnsi="Arial" w:cs="Arial"/>
          <w:color w:val="000000" w:themeColor="text1"/>
          <w:sz w:val="24"/>
          <w:szCs w:val="24"/>
        </w:rPr>
        <w:lastRenderedPageBreak/>
        <w:t>запросы являются обязательными для исполнения должнос</w:t>
      </w:r>
      <w:r w:rsidR="00AE33AB">
        <w:rPr>
          <w:rFonts w:ascii="Arial" w:hAnsi="Arial" w:cs="Arial"/>
          <w:color w:val="000000" w:themeColor="text1"/>
          <w:sz w:val="24"/>
          <w:szCs w:val="24"/>
        </w:rPr>
        <w:t>тными лицами объектов контроля.</w:t>
      </w:r>
    </w:p>
    <w:p w:rsidR="00536AE2"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xml:space="preserve">7.5. Предельный срок проведения контрольного мероприятия не может превышать </w:t>
      </w:r>
      <w:r w:rsidR="00952693" w:rsidRPr="00B9593A">
        <w:rPr>
          <w:rFonts w:ascii="Arial" w:hAnsi="Arial" w:cs="Arial"/>
          <w:color w:val="000000" w:themeColor="text1"/>
          <w:sz w:val="24"/>
          <w:szCs w:val="24"/>
        </w:rPr>
        <w:t>30</w:t>
      </w:r>
      <w:r w:rsidRPr="00B9593A">
        <w:rPr>
          <w:rFonts w:ascii="Arial" w:hAnsi="Arial" w:cs="Arial"/>
          <w:color w:val="000000" w:themeColor="text1"/>
          <w:sz w:val="24"/>
          <w:szCs w:val="24"/>
        </w:rPr>
        <w:t xml:space="preserve"> </w:t>
      </w:r>
      <w:r w:rsidR="00952693" w:rsidRPr="00B9593A">
        <w:rPr>
          <w:rFonts w:ascii="Arial" w:hAnsi="Arial" w:cs="Arial"/>
          <w:color w:val="000000" w:themeColor="text1"/>
          <w:sz w:val="24"/>
          <w:szCs w:val="24"/>
        </w:rPr>
        <w:t xml:space="preserve">календарных </w:t>
      </w:r>
      <w:r w:rsidRPr="00B9593A">
        <w:rPr>
          <w:rFonts w:ascii="Arial" w:hAnsi="Arial" w:cs="Arial"/>
          <w:color w:val="000000" w:themeColor="text1"/>
          <w:sz w:val="24"/>
          <w:szCs w:val="24"/>
        </w:rPr>
        <w:t>дней.</w:t>
      </w:r>
    </w:p>
    <w:p w:rsidR="00AE33AB" w:rsidRPr="00B9593A" w:rsidRDefault="00AE33AB" w:rsidP="00B9593A">
      <w:pPr>
        <w:tabs>
          <w:tab w:val="left" w:pos="567"/>
        </w:tabs>
        <w:spacing w:after="0" w:line="240" w:lineRule="auto"/>
        <w:ind w:firstLine="709"/>
        <w:jc w:val="both"/>
        <w:rPr>
          <w:rFonts w:ascii="Arial" w:hAnsi="Arial" w:cs="Arial"/>
          <w:color w:val="000000" w:themeColor="text1"/>
          <w:sz w:val="24"/>
          <w:szCs w:val="24"/>
        </w:rPr>
      </w:pPr>
    </w:p>
    <w:p w:rsidR="00536AE2" w:rsidRDefault="00006BA4" w:rsidP="00AE33AB">
      <w:pPr>
        <w:tabs>
          <w:tab w:val="left" w:pos="567"/>
        </w:tabs>
        <w:spacing w:after="0" w:line="240" w:lineRule="auto"/>
        <w:jc w:val="center"/>
        <w:rPr>
          <w:rFonts w:ascii="Arial" w:hAnsi="Arial" w:cs="Arial"/>
          <w:color w:val="000000" w:themeColor="text1"/>
          <w:sz w:val="24"/>
          <w:szCs w:val="24"/>
        </w:rPr>
      </w:pPr>
      <w:r w:rsidRPr="00B9593A">
        <w:rPr>
          <w:rFonts w:ascii="Arial" w:hAnsi="Arial" w:cs="Arial"/>
          <w:color w:val="000000" w:themeColor="text1"/>
          <w:sz w:val="24"/>
          <w:szCs w:val="24"/>
        </w:rPr>
        <w:t>8</w:t>
      </w:r>
      <w:r w:rsidR="00536AE2" w:rsidRPr="00B9593A">
        <w:rPr>
          <w:rFonts w:ascii="Arial" w:hAnsi="Arial" w:cs="Arial"/>
          <w:color w:val="000000" w:themeColor="text1"/>
          <w:sz w:val="24"/>
          <w:szCs w:val="24"/>
        </w:rPr>
        <w:t>. Особенности проведения встречной проверки</w:t>
      </w:r>
    </w:p>
    <w:p w:rsidR="00AE33AB" w:rsidRPr="00B9593A" w:rsidRDefault="00AE33AB" w:rsidP="00B9593A">
      <w:pPr>
        <w:tabs>
          <w:tab w:val="left" w:pos="567"/>
        </w:tabs>
        <w:spacing w:after="0" w:line="240" w:lineRule="auto"/>
        <w:ind w:firstLine="709"/>
        <w:jc w:val="center"/>
        <w:rPr>
          <w:rFonts w:ascii="Arial" w:hAnsi="Arial" w:cs="Arial"/>
          <w:color w:val="000000" w:themeColor="text1"/>
          <w:sz w:val="24"/>
          <w:szCs w:val="24"/>
        </w:rPr>
      </w:pPr>
    </w:p>
    <w:p w:rsidR="00952693"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8.1. Проведение встречной проверки органом внутреннего муниципального финансового контроля обеспечивает сбор объективных и достоверных данных (информации), в целях установления и (или) подтверждения фактов, связанных с деятельностью объекта контроля, в рамках которого</w:t>
      </w:r>
      <w:r w:rsidR="00952693" w:rsidRPr="00B9593A">
        <w:rPr>
          <w:rFonts w:ascii="Arial" w:hAnsi="Arial" w:cs="Arial"/>
          <w:color w:val="000000" w:themeColor="text1"/>
          <w:sz w:val="24"/>
          <w:szCs w:val="24"/>
        </w:rPr>
        <w:t xml:space="preserve"> проводится встречная проверка.</w:t>
      </w:r>
    </w:p>
    <w:p w:rsidR="00952693"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xml:space="preserve">8.2. Встречная проверка назначается и проводится с учетом требований, предъявляемых к проведению камеральной проверки, выездной проверки (разделы </w:t>
      </w:r>
      <w:r w:rsidR="00952693" w:rsidRPr="00B9593A">
        <w:rPr>
          <w:rFonts w:ascii="Arial" w:hAnsi="Arial" w:cs="Arial"/>
          <w:color w:val="000000" w:themeColor="text1"/>
          <w:sz w:val="24"/>
          <w:szCs w:val="24"/>
        </w:rPr>
        <w:t>10 и 11 настоящего Порядка).</w:t>
      </w:r>
    </w:p>
    <w:p w:rsidR="00952693"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Встречной проверкой пров</w:t>
      </w:r>
      <w:r w:rsidR="00952693" w:rsidRPr="00B9593A">
        <w:rPr>
          <w:rFonts w:ascii="Arial" w:hAnsi="Arial" w:cs="Arial"/>
          <w:color w:val="000000" w:themeColor="text1"/>
          <w:sz w:val="24"/>
          <w:szCs w:val="24"/>
        </w:rPr>
        <w:t xml:space="preserve">одятся контрольные действия </w:t>
      </w:r>
      <w:proofErr w:type="gramStart"/>
      <w:r w:rsidR="00952693" w:rsidRPr="00B9593A">
        <w:rPr>
          <w:rFonts w:ascii="Arial" w:hAnsi="Arial" w:cs="Arial"/>
          <w:color w:val="000000" w:themeColor="text1"/>
          <w:sz w:val="24"/>
          <w:szCs w:val="24"/>
        </w:rPr>
        <w:t>по</w:t>
      </w:r>
      <w:proofErr w:type="gramEnd"/>
      <w:r w:rsidR="00952693" w:rsidRPr="00B9593A">
        <w:rPr>
          <w:rFonts w:ascii="Arial" w:hAnsi="Arial" w:cs="Arial"/>
          <w:color w:val="000000" w:themeColor="text1"/>
          <w:sz w:val="24"/>
          <w:szCs w:val="24"/>
        </w:rPr>
        <w:t>:</w:t>
      </w:r>
    </w:p>
    <w:p w:rsidR="00952693"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proofErr w:type="gramStart"/>
      <w:r w:rsidRPr="00B9593A">
        <w:rPr>
          <w:rFonts w:ascii="Arial" w:hAnsi="Arial" w:cs="Arial"/>
          <w:color w:val="000000" w:themeColor="text1"/>
          <w:sz w:val="24"/>
          <w:szCs w:val="24"/>
        </w:rPr>
        <w:t>- изучению учредительных, финансовых, бухгалтерских, отчетных и иных документов объекта контроля, планов, смет, актов, муниципальных контрактов, гражданско-правовых договоров, документов о планировании и осуществлении закупок, в том числе путем анализа и оценки полученной из них информации с учетом информации, содержащейся в письменных объяснениях, справках и сведениях должностных, материально ответственн</w:t>
      </w:r>
      <w:r w:rsidR="00952693" w:rsidRPr="00B9593A">
        <w:rPr>
          <w:rFonts w:ascii="Arial" w:hAnsi="Arial" w:cs="Arial"/>
          <w:color w:val="000000" w:themeColor="text1"/>
          <w:sz w:val="24"/>
          <w:szCs w:val="24"/>
        </w:rPr>
        <w:t>ых и иных лиц объекта контроля;</w:t>
      </w:r>
      <w:proofErr w:type="gramEnd"/>
    </w:p>
    <w:p w:rsidR="00952693"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фактическому осмотру, инвентаризации, наблюдению, пересчету, контрольным обмерам,</w:t>
      </w:r>
      <w:r w:rsidR="00952693" w:rsidRPr="00B9593A">
        <w:rPr>
          <w:rFonts w:ascii="Arial" w:hAnsi="Arial" w:cs="Arial"/>
          <w:color w:val="000000" w:themeColor="text1"/>
          <w:sz w:val="24"/>
          <w:szCs w:val="24"/>
        </w:rPr>
        <w:t xml:space="preserve"> фото-, виде</w:t>
      </w:r>
      <w:proofErr w:type="gramStart"/>
      <w:r w:rsidR="00952693" w:rsidRPr="00B9593A">
        <w:rPr>
          <w:rFonts w:ascii="Arial" w:hAnsi="Arial" w:cs="Arial"/>
          <w:color w:val="000000" w:themeColor="text1"/>
          <w:sz w:val="24"/>
          <w:szCs w:val="24"/>
        </w:rPr>
        <w:t>о-</w:t>
      </w:r>
      <w:proofErr w:type="gramEnd"/>
      <w:r w:rsidR="00952693" w:rsidRPr="00B9593A">
        <w:rPr>
          <w:rFonts w:ascii="Arial" w:hAnsi="Arial" w:cs="Arial"/>
          <w:color w:val="000000" w:themeColor="text1"/>
          <w:sz w:val="24"/>
          <w:szCs w:val="24"/>
        </w:rPr>
        <w:t xml:space="preserve"> и </w:t>
      </w:r>
      <w:proofErr w:type="spellStart"/>
      <w:r w:rsidR="00952693" w:rsidRPr="00B9593A">
        <w:rPr>
          <w:rFonts w:ascii="Arial" w:hAnsi="Arial" w:cs="Arial"/>
          <w:color w:val="000000" w:themeColor="text1"/>
          <w:sz w:val="24"/>
          <w:szCs w:val="24"/>
        </w:rPr>
        <w:t>аудиофиксации</w:t>
      </w:r>
      <w:proofErr w:type="spellEnd"/>
      <w:r w:rsidR="00952693" w:rsidRPr="00B9593A">
        <w:rPr>
          <w:rFonts w:ascii="Arial" w:hAnsi="Arial" w:cs="Arial"/>
          <w:color w:val="000000" w:themeColor="text1"/>
          <w:sz w:val="24"/>
          <w:szCs w:val="24"/>
        </w:rPr>
        <w:t>;</w:t>
      </w:r>
    </w:p>
    <w:p w:rsidR="00952693"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изучению информации, содержащейся в информационных системах и р</w:t>
      </w:r>
      <w:r w:rsidR="00952693" w:rsidRPr="00B9593A">
        <w:rPr>
          <w:rFonts w:ascii="Arial" w:hAnsi="Arial" w:cs="Arial"/>
          <w:color w:val="000000" w:themeColor="text1"/>
          <w:sz w:val="24"/>
          <w:szCs w:val="24"/>
        </w:rPr>
        <w:t>есурсах;</w:t>
      </w:r>
    </w:p>
    <w:p w:rsidR="00952693"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изучению информации, содержащейся в документах и сведениях, полученных из</w:t>
      </w:r>
      <w:r w:rsidR="00952693" w:rsidRPr="00B9593A">
        <w:rPr>
          <w:rFonts w:ascii="Arial" w:hAnsi="Arial" w:cs="Arial"/>
          <w:color w:val="000000" w:themeColor="text1"/>
          <w:sz w:val="24"/>
          <w:szCs w:val="24"/>
        </w:rPr>
        <w:t xml:space="preserve"> других достоверных источников;</w:t>
      </w:r>
    </w:p>
    <w:p w:rsidR="00952693"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xml:space="preserve">- изучению информации о состоянии внутреннего финансового контроля и </w:t>
      </w:r>
      <w:r w:rsidR="00952693" w:rsidRPr="00B9593A">
        <w:rPr>
          <w:rFonts w:ascii="Arial" w:hAnsi="Arial" w:cs="Arial"/>
          <w:color w:val="000000" w:themeColor="text1"/>
          <w:sz w:val="24"/>
          <w:szCs w:val="24"/>
        </w:rPr>
        <w:t>внутреннего финансового аудита.</w:t>
      </w:r>
    </w:p>
    <w:p w:rsidR="00952693"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8.3. Учреждения и организации (далее - объекты встречной проверки), обязаны представить по письменному запросу органа внутреннего муниципального финансового контроля информацию, документы и материалы, относящиеся</w:t>
      </w:r>
      <w:r w:rsidR="00952693" w:rsidRPr="00B9593A">
        <w:rPr>
          <w:rFonts w:ascii="Arial" w:hAnsi="Arial" w:cs="Arial"/>
          <w:color w:val="000000" w:themeColor="text1"/>
          <w:sz w:val="24"/>
          <w:szCs w:val="24"/>
        </w:rPr>
        <w:t xml:space="preserve"> к тематике проверки (ревизии).</w:t>
      </w:r>
    </w:p>
    <w:p w:rsidR="00536AE2"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8.4. По результатам встречной проверки меры принуждения к объекту встречной проверки не применяются.</w:t>
      </w:r>
    </w:p>
    <w:p w:rsidR="00AE33AB" w:rsidRPr="00B9593A" w:rsidRDefault="00AE33AB" w:rsidP="00B9593A">
      <w:pPr>
        <w:tabs>
          <w:tab w:val="left" w:pos="567"/>
        </w:tabs>
        <w:spacing w:after="0" w:line="240" w:lineRule="auto"/>
        <w:ind w:firstLine="709"/>
        <w:jc w:val="both"/>
        <w:rPr>
          <w:rFonts w:ascii="Arial" w:hAnsi="Arial" w:cs="Arial"/>
          <w:color w:val="000000" w:themeColor="text1"/>
          <w:sz w:val="24"/>
          <w:szCs w:val="24"/>
        </w:rPr>
      </w:pPr>
    </w:p>
    <w:p w:rsidR="00536AE2" w:rsidRDefault="00006BA4" w:rsidP="00414D88">
      <w:pPr>
        <w:tabs>
          <w:tab w:val="left" w:pos="567"/>
        </w:tabs>
        <w:spacing w:after="0" w:line="240" w:lineRule="auto"/>
        <w:jc w:val="center"/>
        <w:rPr>
          <w:rFonts w:ascii="Arial" w:hAnsi="Arial" w:cs="Arial"/>
          <w:color w:val="000000" w:themeColor="text1"/>
          <w:sz w:val="24"/>
          <w:szCs w:val="24"/>
        </w:rPr>
      </w:pPr>
      <w:r w:rsidRPr="00B9593A">
        <w:rPr>
          <w:rFonts w:ascii="Arial" w:hAnsi="Arial" w:cs="Arial"/>
          <w:color w:val="000000" w:themeColor="text1"/>
          <w:sz w:val="24"/>
          <w:szCs w:val="24"/>
        </w:rPr>
        <w:t>9</w:t>
      </w:r>
      <w:r w:rsidR="00536AE2" w:rsidRPr="00B9593A">
        <w:rPr>
          <w:rFonts w:ascii="Arial" w:hAnsi="Arial" w:cs="Arial"/>
          <w:color w:val="000000" w:themeColor="text1"/>
          <w:sz w:val="24"/>
          <w:szCs w:val="24"/>
        </w:rPr>
        <w:t>. Особенности проведения обследования</w:t>
      </w:r>
    </w:p>
    <w:p w:rsidR="00AE33AB" w:rsidRPr="00B9593A" w:rsidRDefault="00AE33AB" w:rsidP="00B9593A">
      <w:pPr>
        <w:tabs>
          <w:tab w:val="left" w:pos="567"/>
        </w:tabs>
        <w:spacing w:after="0" w:line="240" w:lineRule="auto"/>
        <w:ind w:firstLine="709"/>
        <w:jc w:val="center"/>
        <w:rPr>
          <w:rFonts w:ascii="Arial" w:hAnsi="Arial" w:cs="Arial"/>
          <w:color w:val="000000" w:themeColor="text1"/>
          <w:sz w:val="24"/>
          <w:szCs w:val="24"/>
        </w:rPr>
      </w:pPr>
    </w:p>
    <w:p w:rsidR="00952693"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xml:space="preserve">9.1. Проведение обследования органом внутреннего муниципального финансового контроля обеспечивает анализ и оценку </w:t>
      </w:r>
      <w:proofErr w:type="gramStart"/>
      <w:r w:rsidRPr="00B9593A">
        <w:rPr>
          <w:rFonts w:ascii="Arial" w:hAnsi="Arial" w:cs="Arial"/>
          <w:color w:val="000000" w:themeColor="text1"/>
          <w:sz w:val="24"/>
          <w:szCs w:val="24"/>
        </w:rPr>
        <w:t>состояния определенной сферы деятельности объекта ко</w:t>
      </w:r>
      <w:r w:rsidR="00952693" w:rsidRPr="00B9593A">
        <w:rPr>
          <w:rFonts w:ascii="Arial" w:hAnsi="Arial" w:cs="Arial"/>
          <w:color w:val="000000" w:themeColor="text1"/>
          <w:sz w:val="24"/>
          <w:szCs w:val="24"/>
        </w:rPr>
        <w:t>нтроля</w:t>
      </w:r>
      <w:proofErr w:type="gramEnd"/>
      <w:r w:rsidR="00952693" w:rsidRPr="00B9593A">
        <w:rPr>
          <w:rFonts w:ascii="Arial" w:hAnsi="Arial" w:cs="Arial"/>
          <w:color w:val="000000" w:themeColor="text1"/>
          <w:sz w:val="24"/>
          <w:szCs w:val="24"/>
        </w:rPr>
        <w:t>.</w:t>
      </w:r>
    </w:p>
    <w:p w:rsidR="00952693"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В ходе проведения обследования пров</w:t>
      </w:r>
      <w:r w:rsidR="00952693" w:rsidRPr="00B9593A">
        <w:rPr>
          <w:rFonts w:ascii="Arial" w:hAnsi="Arial" w:cs="Arial"/>
          <w:color w:val="000000" w:themeColor="text1"/>
          <w:sz w:val="24"/>
          <w:szCs w:val="24"/>
        </w:rPr>
        <w:t xml:space="preserve">одятся контрольные действия </w:t>
      </w:r>
      <w:proofErr w:type="gramStart"/>
      <w:r w:rsidR="00952693" w:rsidRPr="00B9593A">
        <w:rPr>
          <w:rFonts w:ascii="Arial" w:hAnsi="Arial" w:cs="Arial"/>
          <w:color w:val="000000" w:themeColor="text1"/>
          <w:sz w:val="24"/>
          <w:szCs w:val="24"/>
        </w:rPr>
        <w:t>по</w:t>
      </w:r>
      <w:proofErr w:type="gramEnd"/>
      <w:r w:rsidR="00952693" w:rsidRPr="00B9593A">
        <w:rPr>
          <w:rFonts w:ascii="Arial" w:hAnsi="Arial" w:cs="Arial"/>
          <w:color w:val="000000" w:themeColor="text1"/>
          <w:sz w:val="24"/>
          <w:szCs w:val="24"/>
        </w:rPr>
        <w:t>:</w:t>
      </w:r>
    </w:p>
    <w:p w:rsidR="00952693"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изучению первичных, отчетных документов объекта контроля, характеризующих исследуемую сферу деятельности объекта контроля, в том числе путем анализ</w:t>
      </w:r>
      <w:r w:rsidR="00952693" w:rsidRPr="00B9593A">
        <w:rPr>
          <w:rFonts w:ascii="Arial" w:hAnsi="Arial" w:cs="Arial"/>
          <w:color w:val="000000" w:themeColor="text1"/>
          <w:sz w:val="24"/>
          <w:szCs w:val="24"/>
        </w:rPr>
        <w:t>а полученной из них информации;</w:t>
      </w:r>
    </w:p>
    <w:p w:rsidR="00AE33AB" w:rsidRDefault="00536AE2" w:rsidP="00AE33AB">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фак</w:t>
      </w:r>
      <w:r w:rsidR="00AE33AB">
        <w:rPr>
          <w:rFonts w:ascii="Arial" w:hAnsi="Arial" w:cs="Arial"/>
          <w:color w:val="000000" w:themeColor="text1"/>
          <w:sz w:val="24"/>
          <w:szCs w:val="24"/>
        </w:rPr>
        <w:t>тическому осмотру и наблюдению;</w:t>
      </w:r>
    </w:p>
    <w:p w:rsidR="00AE33AB" w:rsidRDefault="00536AE2" w:rsidP="00AE33AB">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изучению информации, содержащейся в инфо</w:t>
      </w:r>
      <w:r w:rsidR="00952693" w:rsidRPr="00B9593A">
        <w:rPr>
          <w:rFonts w:ascii="Arial" w:hAnsi="Arial" w:cs="Arial"/>
          <w:color w:val="000000" w:themeColor="text1"/>
          <w:sz w:val="24"/>
          <w:szCs w:val="24"/>
        </w:rPr>
        <w:t>рмационных системах и ресурсах.</w:t>
      </w:r>
    </w:p>
    <w:p w:rsidR="00952693" w:rsidRPr="00B9593A" w:rsidRDefault="00536AE2" w:rsidP="00AE33AB">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В ходе проведения обследования используются как визуальные, так и докум</w:t>
      </w:r>
      <w:r w:rsidR="00952693" w:rsidRPr="00B9593A">
        <w:rPr>
          <w:rFonts w:ascii="Arial" w:hAnsi="Arial" w:cs="Arial"/>
          <w:color w:val="000000" w:themeColor="text1"/>
          <w:sz w:val="24"/>
          <w:szCs w:val="24"/>
        </w:rPr>
        <w:t>ентально подтвержденные данные.</w:t>
      </w:r>
    </w:p>
    <w:p w:rsidR="00952693"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lastRenderedPageBreak/>
        <w:t>9.2. При проведении обследования проводятся исследования и экспертизы с использованием фото-, видео- и аудиотехники, а также иных видов техники и приборов, в то</w:t>
      </w:r>
      <w:r w:rsidR="00952693" w:rsidRPr="00B9593A">
        <w:rPr>
          <w:rFonts w:ascii="Arial" w:hAnsi="Arial" w:cs="Arial"/>
          <w:color w:val="000000" w:themeColor="text1"/>
          <w:sz w:val="24"/>
          <w:szCs w:val="24"/>
        </w:rPr>
        <w:t>м числе измерительных приборов.</w:t>
      </w:r>
    </w:p>
    <w:p w:rsidR="00952693"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9.3. Результаты обследования оформляются заключением не позднее последнего дня срока проведения обследован</w:t>
      </w:r>
      <w:r w:rsidR="00952693" w:rsidRPr="00B9593A">
        <w:rPr>
          <w:rFonts w:ascii="Arial" w:hAnsi="Arial" w:cs="Arial"/>
          <w:color w:val="000000" w:themeColor="text1"/>
          <w:sz w:val="24"/>
          <w:szCs w:val="24"/>
        </w:rPr>
        <w:t>ия.</w:t>
      </w:r>
    </w:p>
    <w:p w:rsidR="00952693"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xml:space="preserve">9.4. Заключение и иные материалы обследования подлежат рассмотрению главой </w:t>
      </w:r>
      <w:r w:rsidR="00AE33AB">
        <w:rPr>
          <w:rFonts w:ascii="Arial" w:hAnsi="Arial" w:cs="Arial"/>
          <w:color w:val="000000" w:themeColor="text1"/>
          <w:sz w:val="24"/>
          <w:szCs w:val="24"/>
        </w:rPr>
        <w:t>Калтукского</w:t>
      </w:r>
      <w:r w:rsidR="00952693" w:rsidRPr="00B9593A">
        <w:rPr>
          <w:rFonts w:ascii="Arial" w:hAnsi="Arial" w:cs="Arial"/>
          <w:color w:val="000000" w:themeColor="text1"/>
          <w:sz w:val="24"/>
          <w:szCs w:val="24"/>
        </w:rPr>
        <w:t xml:space="preserve"> муниципального образования</w:t>
      </w:r>
      <w:r w:rsidRPr="00B9593A">
        <w:rPr>
          <w:rFonts w:ascii="Arial" w:hAnsi="Arial" w:cs="Arial"/>
          <w:color w:val="000000" w:themeColor="text1"/>
          <w:sz w:val="24"/>
          <w:szCs w:val="24"/>
        </w:rPr>
        <w:t xml:space="preserve"> в течение 20 календарных дней со дня подписания зак</w:t>
      </w:r>
      <w:r w:rsidR="00952693" w:rsidRPr="00B9593A">
        <w:rPr>
          <w:rFonts w:ascii="Arial" w:hAnsi="Arial" w:cs="Arial"/>
          <w:color w:val="000000" w:themeColor="text1"/>
          <w:sz w:val="24"/>
          <w:szCs w:val="24"/>
        </w:rPr>
        <w:t>лючения.</w:t>
      </w:r>
    </w:p>
    <w:p w:rsidR="00AE33AB" w:rsidRPr="00B9593A" w:rsidRDefault="00AE33AB" w:rsidP="00B9593A">
      <w:pPr>
        <w:tabs>
          <w:tab w:val="left" w:pos="567"/>
        </w:tabs>
        <w:spacing w:after="0" w:line="240" w:lineRule="auto"/>
        <w:ind w:firstLine="709"/>
        <w:jc w:val="both"/>
        <w:rPr>
          <w:rFonts w:ascii="Arial" w:hAnsi="Arial" w:cs="Arial"/>
          <w:color w:val="000000" w:themeColor="text1"/>
          <w:sz w:val="24"/>
          <w:szCs w:val="24"/>
        </w:rPr>
      </w:pPr>
    </w:p>
    <w:p w:rsidR="00536AE2" w:rsidRDefault="00006BA4" w:rsidP="00414D88">
      <w:pPr>
        <w:tabs>
          <w:tab w:val="left" w:pos="567"/>
        </w:tabs>
        <w:spacing w:after="0" w:line="240" w:lineRule="auto"/>
        <w:jc w:val="center"/>
        <w:rPr>
          <w:rFonts w:ascii="Arial" w:hAnsi="Arial" w:cs="Arial"/>
          <w:color w:val="000000" w:themeColor="text1"/>
          <w:sz w:val="24"/>
          <w:szCs w:val="24"/>
        </w:rPr>
      </w:pPr>
      <w:r w:rsidRPr="00B9593A">
        <w:rPr>
          <w:rFonts w:ascii="Arial" w:hAnsi="Arial" w:cs="Arial"/>
          <w:color w:val="000000" w:themeColor="text1"/>
          <w:sz w:val="24"/>
          <w:szCs w:val="24"/>
        </w:rPr>
        <w:t>10</w:t>
      </w:r>
      <w:r w:rsidR="00536AE2" w:rsidRPr="00B9593A">
        <w:rPr>
          <w:rFonts w:ascii="Arial" w:hAnsi="Arial" w:cs="Arial"/>
          <w:color w:val="000000" w:themeColor="text1"/>
          <w:sz w:val="24"/>
          <w:szCs w:val="24"/>
        </w:rPr>
        <w:t>. Особенности проведения камеральной проверки</w:t>
      </w:r>
    </w:p>
    <w:p w:rsidR="00AE33AB" w:rsidRPr="00B9593A" w:rsidRDefault="00AE33AB" w:rsidP="00B9593A">
      <w:pPr>
        <w:tabs>
          <w:tab w:val="left" w:pos="567"/>
        </w:tabs>
        <w:spacing w:after="0" w:line="240" w:lineRule="auto"/>
        <w:ind w:firstLine="709"/>
        <w:jc w:val="center"/>
        <w:rPr>
          <w:rFonts w:ascii="Arial" w:hAnsi="Arial" w:cs="Arial"/>
          <w:color w:val="000000" w:themeColor="text1"/>
          <w:sz w:val="24"/>
          <w:szCs w:val="24"/>
        </w:rPr>
      </w:pPr>
    </w:p>
    <w:p w:rsidR="00AE33AB" w:rsidRDefault="00536AE2" w:rsidP="00AE33AB">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10.1. Проведение камеральной проверки органом внутреннего муниципального финансового контроля обеспечивает качество, эффективность и результ</w:t>
      </w:r>
      <w:r w:rsidR="00952693" w:rsidRPr="00B9593A">
        <w:rPr>
          <w:rFonts w:ascii="Arial" w:hAnsi="Arial" w:cs="Arial"/>
          <w:color w:val="000000" w:themeColor="text1"/>
          <w:sz w:val="24"/>
          <w:szCs w:val="24"/>
        </w:rPr>
        <w:t xml:space="preserve">ативность </w:t>
      </w:r>
      <w:r w:rsidR="00AE33AB">
        <w:rPr>
          <w:rFonts w:ascii="Arial" w:hAnsi="Arial" w:cs="Arial"/>
          <w:color w:val="000000" w:themeColor="text1"/>
          <w:sz w:val="24"/>
          <w:szCs w:val="24"/>
        </w:rPr>
        <w:t>камеральной проверки.</w:t>
      </w:r>
    </w:p>
    <w:p w:rsidR="00AE33AB" w:rsidRDefault="00536AE2" w:rsidP="00AE33AB">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10.2. В ходе камеральной проверки пров</w:t>
      </w:r>
      <w:r w:rsidR="00AE33AB">
        <w:rPr>
          <w:rFonts w:ascii="Arial" w:hAnsi="Arial" w:cs="Arial"/>
          <w:color w:val="000000" w:themeColor="text1"/>
          <w:sz w:val="24"/>
          <w:szCs w:val="24"/>
        </w:rPr>
        <w:t xml:space="preserve">одятся контрольные действия </w:t>
      </w:r>
      <w:proofErr w:type="gramStart"/>
      <w:r w:rsidR="00AE33AB">
        <w:rPr>
          <w:rFonts w:ascii="Arial" w:hAnsi="Arial" w:cs="Arial"/>
          <w:color w:val="000000" w:themeColor="text1"/>
          <w:sz w:val="24"/>
          <w:szCs w:val="24"/>
        </w:rPr>
        <w:t>по</w:t>
      </w:r>
      <w:proofErr w:type="gramEnd"/>
      <w:r w:rsidR="00AE33AB">
        <w:rPr>
          <w:rFonts w:ascii="Arial" w:hAnsi="Arial" w:cs="Arial"/>
          <w:color w:val="000000" w:themeColor="text1"/>
          <w:sz w:val="24"/>
          <w:szCs w:val="24"/>
        </w:rPr>
        <w:t>:</w:t>
      </w:r>
    </w:p>
    <w:p w:rsidR="00AE33AB" w:rsidRDefault="00536AE2" w:rsidP="00AE33AB">
      <w:pPr>
        <w:tabs>
          <w:tab w:val="left" w:pos="567"/>
        </w:tabs>
        <w:spacing w:after="0" w:line="240" w:lineRule="auto"/>
        <w:ind w:firstLine="709"/>
        <w:jc w:val="both"/>
        <w:rPr>
          <w:rFonts w:ascii="Arial" w:hAnsi="Arial" w:cs="Arial"/>
          <w:color w:val="000000" w:themeColor="text1"/>
          <w:sz w:val="24"/>
          <w:szCs w:val="24"/>
        </w:rPr>
      </w:pPr>
      <w:proofErr w:type="gramStart"/>
      <w:r w:rsidRPr="00B9593A">
        <w:rPr>
          <w:rFonts w:ascii="Arial" w:hAnsi="Arial" w:cs="Arial"/>
          <w:color w:val="000000" w:themeColor="text1"/>
          <w:sz w:val="24"/>
          <w:szCs w:val="24"/>
        </w:rPr>
        <w:t>- изучению учредительных, финансовых, бухгалтерских, отчетных и иных документов объекта контроля, планов, смет, актов, муниципальных контрактов, гражданско-правовых договоров, документов о планировании и осуществлении закупок, в том числе путем анализа и оценки полученной из них информации с учетом информации, содержащейся в письменных объяснениях, справках и сведениях должностных, материально ответственных и иных л</w:t>
      </w:r>
      <w:r w:rsidR="00AE33AB">
        <w:rPr>
          <w:rFonts w:ascii="Arial" w:hAnsi="Arial" w:cs="Arial"/>
          <w:color w:val="000000" w:themeColor="text1"/>
          <w:sz w:val="24"/>
          <w:szCs w:val="24"/>
        </w:rPr>
        <w:t>иц объекта контроля;</w:t>
      </w:r>
      <w:proofErr w:type="gramEnd"/>
    </w:p>
    <w:p w:rsidR="00AE33AB" w:rsidRDefault="00536AE2" w:rsidP="00AE33AB">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изучению информации, содержащейся в инфо</w:t>
      </w:r>
      <w:r w:rsidR="00AE33AB">
        <w:rPr>
          <w:rFonts w:ascii="Arial" w:hAnsi="Arial" w:cs="Arial"/>
          <w:color w:val="000000" w:themeColor="text1"/>
          <w:sz w:val="24"/>
          <w:szCs w:val="24"/>
        </w:rPr>
        <w:t>рмационных системах и ресурсах;</w:t>
      </w:r>
    </w:p>
    <w:p w:rsidR="00AE33AB" w:rsidRDefault="00536AE2" w:rsidP="00AE33AB">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изучению информации, содержащейся в документах и сведениях, полученных в ходе встречных проверок, обследований и</w:t>
      </w:r>
      <w:r w:rsidR="00952693" w:rsidRPr="00B9593A">
        <w:rPr>
          <w:rFonts w:ascii="Arial" w:hAnsi="Arial" w:cs="Arial"/>
          <w:color w:val="000000" w:themeColor="text1"/>
          <w:sz w:val="24"/>
          <w:szCs w:val="24"/>
        </w:rPr>
        <w:t xml:space="preserve"> других достоверных источников.</w:t>
      </w:r>
    </w:p>
    <w:p w:rsidR="00952693" w:rsidRPr="00B9593A" w:rsidRDefault="00536AE2" w:rsidP="00AE33AB">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xml:space="preserve">10.3. При проведении камеральной проверки в срок ее проведения не засчитываются периоды времени </w:t>
      </w:r>
      <w:proofErr w:type="gramStart"/>
      <w:r w:rsidRPr="00B9593A">
        <w:rPr>
          <w:rFonts w:ascii="Arial" w:hAnsi="Arial" w:cs="Arial"/>
          <w:color w:val="000000" w:themeColor="text1"/>
          <w:sz w:val="24"/>
          <w:szCs w:val="24"/>
        </w:rPr>
        <w:t>с даты отправки</w:t>
      </w:r>
      <w:proofErr w:type="gramEnd"/>
      <w:r w:rsidRPr="00B9593A">
        <w:rPr>
          <w:rFonts w:ascii="Arial" w:hAnsi="Arial" w:cs="Arial"/>
          <w:color w:val="000000" w:themeColor="text1"/>
          <w:sz w:val="24"/>
          <w:szCs w:val="24"/>
        </w:rPr>
        <w:t xml:space="preserve"> запроса органа внутреннего муниципального финансового контроля, до даты представления информации, документов и материалов объектом проверки, а также времени, в течение которого проводится встречная проверка и (</w:t>
      </w:r>
      <w:r w:rsidR="00952693" w:rsidRPr="00B9593A">
        <w:rPr>
          <w:rFonts w:ascii="Arial" w:hAnsi="Arial" w:cs="Arial"/>
          <w:color w:val="000000" w:themeColor="text1"/>
          <w:sz w:val="24"/>
          <w:szCs w:val="24"/>
        </w:rPr>
        <w:t>или) обследование.</w:t>
      </w:r>
    </w:p>
    <w:p w:rsidR="00952693"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10.4. К акту камеральной проверки (кроме акта встречной проверки и заключения, подготовленного по результатам проведения обследования) прилагаются документы, результаты экспертиз (исследований), фото-, видео- и аудиоматериалы, полученные в ходе п</w:t>
      </w:r>
      <w:r w:rsidR="00952693" w:rsidRPr="00B9593A">
        <w:rPr>
          <w:rFonts w:ascii="Arial" w:hAnsi="Arial" w:cs="Arial"/>
          <w:color w:val="000000" w:themeColor="text1"/>
          <w:sz w:val="24"/>
          <w:szCs w:val="24"/>
        </w:rPr>
        <w:t>роведения контрольных действий.</w:t>
      </w:r>
    </w:p>
    <w:p w:rsidR="00952693"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xml:space="preserve">10.5. Акт камеральной проверки в течение 3 </w:t>
      </w:r>
      <w:r w:rsidR="00952693" w:rsidRPr="00B9593A">
        <w:rPr>
          <w:rFonts w:ascii="Arial" w:hAnsi="Arial" w:cs="Arial"/>
          <w:color w:val="000000" w:themeColor="text1"/>
          <w:sz w:val="24"/>
          <w:szCs w:val="24"/>
        </w:rPr>
        <w:t>календарных</w:t>
      </w:r>
      <w:r w:rsidRPr="00B9593A">
        <w:rPr>
          <w:rFonts w:ascii="Arial" w:hAnsi="Arial" w:cs="Arial"/>
          <w:color w:val="000000" w:themeColor="text1"/>
          <w:sz w:val="24"/>
          <w:szCs w:val="24"/>
        </w:rPr>
        <w:t xml:space="preserve"> дней со дня его подписания вручается (направляется) представителю объекта контроля в соответствии с </w:t>
      </w:r>
      <w:r w:rsidR="00952693" w:rsidRPr="00B9593A">
        <w:rPr>
          <w:rFonts w:ascii="Arial" w:hAnsi="Arial" w:cs="Arial"/>
          <w:color w:val="000000" w:themeColor="text1"/>
          <w:sz w:val="24"/>
          <w:szCs w:val="24"/>
        </w:rPr>
        <w:t xml:space="preserve">Разделом </w:t>
      </w:r>
      <w:r w:rsidR="00952693" w:rsidRPr="00B9593A">
        <w:rPr>
          <w:rFonts w:ascii="Arial" w:hAnsi="Arial" w:cs="Arial"/>
          <w:color w:val="000000" w:themeColor="text1"/>
          <w:sz w:val="24"/>
          <w:szCs w:val="24"/>
          <w:lang w:val="en-US"/>
        </w:rPr>
        <w:t>I</w:t>
      </w:r>
      <w:r w:rsidR="00952693" w:rsidRPr="00B9593A">
        <w:rPr>
          <w:rFonts w:ascii="Arial" w:hAnsi="Arial" w:cs="Arial"/>
          <w:color w:val="000000" w:themeColor="text1"/>
          <w:sz w:val="24"/>
          <w:szCs w:val="24"/>
        </w:rPr>
        <w:t>.</w:t>
      </w:r>
    </w:p>
    <w:p w:rsidR="00952693"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10.6. Акт и иные материалы камеральной проверки подлежат рассмотрению главой поселения (заместителем главы поселения) в течение 30 календарн</w:t>
      </w:r>
      <w:r w:rsidR="00952693" w:rsidRPr="00B9593A">
        <w:rPr>
          <w:rFonts w:ascii="Arial" w:hAnsi="Arial" w:cs="Arial"/>
          <w:color w:val="000000" w:themeColor="text1"/>
          <w:sz w:val="24"/>
          <w:szCs w:val="24"/>
        </w:rPr>
        <w:t>ых дней со дня подписания акта.</w:t>
      </w:r>
    </w:p>
    <w:p w:rsidR="00AE33AB" w:rsidRDefault="00536AE2" w:rsidP="00AE33AB">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10.7. По результатам рассмотрения акта и иных материалов камеральной проверки глава поселения (заместитель главы поселения) принимает в отно</w:t>
      </w:r>
      <w:r w:rsidR="00AE33AB">
        <w:rPr>
          <w:rFonts w:ascii="Arial" w:hAnsi="Arial" w:cs="Arial"/>
          <w:color w:val="000000" w:themeColor="text1"/>
          <w:sz w:val="24"/>
          <w:szCs w:val="24"/>
        </w:rPr>
        <w:t>шении объекта контроля решение:</w:t>
      </w:r>
    </w:p>
    <w:p w:rsidR="00952693" w:rsidRPr="00B9593A" w:rsidRDefault="00536AE2" w:rsidP="00AE33AB">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о применении мер принуждения в соответствии с законода</w:t>
      </w:r>
      <w:r w:rsidR="00952693" w:rsidRPr="00B9593A">
        <w:rPr>
          <w:rFonts w:ascii="Arial" w:hAnsi="Arial" w:cs="Arial"/>
          <w:color w:val="000000" w:themeColor="text1"/>
          <w:sz w:val="24"/>
          <w:szCs w:val="24"/>
        </w:rPr>
        <w:t>тельством Российской Федерации;</w:t>
      </w:r>
    </w:p>
    <w:p w:rsidR="00952693"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xml:space="preserve">- об отсутствии оснований </w:t>
      </w:r>
      <w:r w:rsidR="00952693" w:rsidRPr="00B9593A">
        <w:rPr>
          <w:rFonts w:ascii="Arial" w:hAnsi="Arial" w:cs="Arial"/>
          <w:color w:val="000000" w:themeColor="text1"/>
          <w:sz w:val="24"/>
          <w:szCs w:val="24"/>
        </w:rPr>
        <w:t>для применения мер принуждения;</w:t>
      </w:r>
    </w:p>
    <w:p w:rsidR="00536AE2"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о проведении выездной проверки (ревизии).</w:t>
      </w:r>
    </w:p>
    <w:p w:rsidR="00AE33AB" w:rsidRPr="00B9593A" w:rsidRDefault="00AE33AB" w:rsidP="00B9593A">
      <w:pPr>
        <w:tabs>
          <w:tab w:val="left" w:pos="567"/>
        </w:tabs>
        <w:spacing w:after="0" w:line="240" w:lineRule="auto"/>
        <w:ind w:firstLine="709"/>
        <w:jc w:val="both"/>
        <w:rPr>
          <w:rFonts w:ascii="Arial" w:hAnsi="Arial" w:cs="Arial"/>
          <w:color w:val="000000" w:themeColor="text1"/>
          <w:sz w:val="24"/>
          <w:szCs w:val="24"/>
        </w:rPr>
      </w:pPr>
    </w:p>
    <w:p w:rsidR="00536AE2" w:rsidRDefault="00006BA4" w:rsidP="00414D88">
      <w:pPr>
        <w:tabs>
          <w:tab w:val="left" w:pos="567"/>
        </w:tabs>
        <w:spacing w:after="0" w:line="240" w:lineRule="auto"/>
        <w:jc w:val="center"/>
        <w:rPr>
          <w:rFonts w:ascii="Arial" w:hAnsi="Arial" w:cs="Arial"/>
          <w:color w:val="000000" w:themeColor="text1"/>
          <w:sz w:val="24"/>
          <w:szCs w:val="24"/>
        </w:rPr>
      </w:pPr>
      <w:r w:rsidRPr="00B9593A">
        <w:rPr>
          <w:rFonts w:ascii="Arial" w:hAnsi="Arial" w:cs="Arial"/>
          <w:color w:val="000000" w:themeColor="text1"/>
          <w:sz w:val="24"/>
          <w:szCs w:val="24"/>
        </w:rPr>
        <w:t>11</w:t>
      </w:r>
      <w:r w:rsidR="00536AE2" w:rsidRPr="00B9593A">
        <w:rPr>
          <w:rFonts w:ascii="Arial" w:hAnsi="Arial" w:cs="Arial"/>
          <w:color w:val="000000" w:themeColor="text1"/>
          <w:sz w:val="24"/>
          <w:szCs w:val="24"/>
        </w:rPr>
        <w:t>. Особенности проведения выездной проверки (ревизии)</w:t>
      </w:r>
    </w:p>
    <w:p w:rsidR="00AE33AB" w:rsidRPr="00B9593A" w:rsidRDefault="00AE33AB" w:rsidP="00B9593A">
      <w:pPr>
        <w:tabs>
          <w:tab w:val="left" w:pos="567"/>
        </w:tabs>
        <w:spacing w:after="0" w:line="240" w:lineRule="auto"/>
        <w:ind w:firstLine="709"/>
        <w:jc w:val="center"/>
        <w:rPr>
          <w:rFonts w:ascii="Arial" w:hAnsi="Arial" w:cs="Arial"/>
          <w:color w:val="000000" w:themeColor="text1"/>
          <w:sz w:val="24"/>
          <w:szCs w:val="24"/>
        </w:rPr>
      </w:pPr>
    </w:p>
    <w:p w:rsidR="00AE33AB" w:rsidRDefault="00536AE2" w:rsidP="00AE33AB">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lastRenderedPageBreak/>
        <w:t>11.1. Проведение выездной проверки (ревизии) органом внутреннего муниципального финансового контроля обеспечивает качество, эффективность и результативнос</w:t>
      </w:r>
      <w:r w:rsidR="00952693" w:rsidRPr="00B9593A">
        <w:rPr>
          <w:rFonts w:ascii="Arial" w:hAnsi="Arial" w:cs="Arial"/>
          <w:color w:val="000000" w:themeColor="text1"/>
          <w:sz w:val="24"/>
          <w:szCs w:val="24"/>
        </w:rPr>
        <w:t>ть выездной п</w:t>
      </w:r>
      <w:r w:rsidR="00AE33AB">
        <w:rPr>
          <w:rFonts w:ascii="Arial" w:hAnsi="Arial" w:cs="Arial"/>
          <w:color w:val="000000" w:themeColor="text1"/>
          <w:sz w:val="24"/>
          <w:szCs w:val="24"/>
        </w:rPr>
        <w:t>роверки (ревизии).</w:t>
      </w:r>
    </w:p>
    <w:p w:rsidR="00AE33AB" w:rsidRDefault="00536AE2" w:rsidP="00AE33AB">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11.2. В ходе проверки (ревизии) проводятся конт</w:t>
      </w:r>
      <w:r w:rsidR="00AE33AB">
        <w:rPr>
          <w:rFonts w:ascii="Arial" w:hAnsi="Arial" w:cs="Arial"/>
          <w:color w:val="000000" w:themeColor="text1"/>
          <w:sz w:val="24"/>
          <w:szCs w:val="24"/>
        </w:rPr>
        <w:t xml:space="preserve">рольные действия </w:t>
      </w:r>
      <w:proofErr w:type="gramStart"/>
      <w:r w:rsidR="00AE33AB">
        <w:rPr>
          <w:rFonts w:ascii="Arial" w:hAnsi="Arial" w:cs="Arial"/>
          <w:color w:val="000000" w:themeColor="text1"/>
          <w:sz w:val="24"/>
          <w:szCs w:val="24"/>
        </w:rPr>
        <w:t>по</w:t>
      </w:r>
      <w:proofErr w:type="gramEnd"/>
      <w:r w:rsidR="00AE33AB">
        <w:rPr>
          <w:rFonts w:ascii="Arial" w:hAnsi="Arial" w:cs="Arial"/>
          <w:color w:val="000000" w:themeColor="text1"/>
          <w:sz w:val="24"/>
          <w:szCs w:val="24"/>
        </w:rPr>
        <w:t>:</w:t>
      </w:r>
    </w:p>
    <w:p w:rsidR="00952693" w:rsidRPr="00B9593A" w:rsidRDefault="00536AE2" w:rsidP="00AE33AB">
      <w:pPr>
        <w:tabs>
          <w:tab w:val="left" w:pos="567"/>
        </w:tabs>
        <w:spacing w:after="0" w:line="240" w:lineRule="auto"/>
        <w:ind w:firstLine="709"/>
        <w:jc w:val="both"/>
        <w:rPr>
          <w:rFonts w:ascii="Arial" w:hAnsi="Arial" w:cs="Arial"/>
          <w:color w:val="000000" w:themeColor="text1"/>
          <w:sz w:val="24"/>
          <w:szCs w:val="24"/>
        </w:rPr>
      </w:pPr>
      <w:proofErr w:type="gramStart"/>
      <w:r w:rsidRPr="00B9593A">
        <w:rPr>
          <w:rFonts w:ascii="Arial" w:hAnsi="Arial" w:cs="Arial"/>
          <w:color w:val="000000" w:themeColor="text1"/>
          <w:sz w:val="24"/>
          <w:szCs w:val="24"/>
        </w:rPr>
        <w:t>- изучению учредительных, финансовых, бухгалтерских, отчетных и иных документов объекта контроля, планов, смет, актов, муниципальных контрактов, гражданско-правовых договоров, документов о планировании и осуществлении закупок, в том числе путем анализа и оценки полученной из них информации с учетом информации, содержащейся в письменных объяснениях, справках и сведениях должностных, материально ответственн</w:t>
      </w:r>
      <w:r w:rsidR="00952693" w:rsidRPr="00B9593A">
        <w:rPr>
          <w:rFonts w:ascii="Arial" w:hAnsi="Arial" w:cs="Arial"/>
          <w:color w:val="000000" w:themeColor="text1"/>
          <w:sz w:val="24"/>
          <w:szCs w:val="24"/>
        </w:rPr>
        <w:t>ых и иных лиц объекта контроля;</w:t>
      </w:r>
      <w:proofErr w:type="gramEnd"/>
    </w:p>
    <w:p w:rsidR="00952693"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proofErr w:type="gramStart"/>
      <w:r w:rsidRPr="00B9593A">
        <w:rPr>
          <w:rFonts w:ascii="Arial" w:hAnsi="Arial" w:cs="Arial"/>
          <w:color w:val="000000" w:themeColor="text1"/>
          <w:sz w:val="24"/>
          <w:szCs w:val="24"/>
        </w:rPr>
        <w:t xml:space="preserve">- фактическому осмотру, инвентаризации, наблюдению, пересчету, контрольным обмерам, </w:t>
      </w:r>
      <w:r w:rsidR="00952693" w:rsidRPr="00B9593A">
        <w:rPr>
          <w:rFonts w:ascii="Arial" w:hAnsi="Arial" w:cs="Arial"/>
          <w:color w:val="000000" w:themeColor="text1"/>
          <w:sz w:val="24"/>
          <w:szCs w:val="24"/>
        </w:rPr>
        <w:t>фото-, видео- и аудио-фиксации;</w:t>
      </w:r>
      <w:proofErr w:type="gramEnd"/>
    </w:p>
    <w:p w:rsidR="00AE33AB" w:rsidRDefault="00536AE2" w:rsidP="00AE33AB">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изучению информации, содержащейся в инфо</w:t>
      </w:r>
      <w:r w:rsidR="00AE33AB">
        <w:rPr>
          <w:rFonts w:ascii="Arial" w:hAnsi="Arial" w:cs="Arial"/>
          <w:color w:val="000000" w:themeColor="text1"/>
          <w:sz w:val="24"/>
          <w:szCs w:val="24"/>
        </w:rPr>
        <w:t>рмационных системах и ресурсах;</w:t>
      </w:r>
    </w:p>
    <w:p w:rsidR="00952693" w:rsidRPr="00B9593A" w:rsidRDefault="00536AE2" w:rsidP="00AE33AB">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изучению информации, содержащейся в документах и сведениях, полученных в ходе встречных проверок, обследований и др</w:t>
      </w:r>
      <w:r w:rsidR="00952693" w:rsidRPr="00B9593A">
        <w:rPr>
          <w:rFonts w:ascii="Arial" w:hAnsi="Arial" w:cs="Arial"/>
          <w:color w:val="000000" w:themeColor="text1"/>
          <w:sz w:val="24"/>
          <w:szCs w:val="24"/>
        </w:rPr>
        <w:t>угих достоверных источников;</w:t>
      </w:r>
    </w:p>
    <w:p w:rsidR="00952693"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xml:space="preserve">- изучению информации о состоянии внутреннего финансового контроля и </w:t>
      </w:r>
      <w:r w:rsidR="00952693" w:rsidRPr="00B9593A">
        <w:rPr>
          <w:rFonts w:ascii="Arial" w:hAnsi="Arial" w:cs="Arial"/>
          <w:color w:val="000000" w:themeColor="text1"/>
          <w:sz w:val="24"/>
          <w:szCs w:val="24"/>
        </w:rPr>
        <w:t>внутреннего финансового аудита.</w:t>
      </w:r>
    </w:p>
    <w:p w:rsidR="00952693"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xml:space="preserve">11.3. </w:t>
      </w:r>
      <w:proofErr w:type="gramStart"/>
      <w:r w:rsidRPr="00B9593A">
        <w:rPr>
          <w:rFonts w:ascii="Arial" w:hAnsi="Arial" w:cs="Arial"/>
          <w:color w:val="000000" w:themeColor="text1"/>
          <w:sz w:val="24"/>
          <w:szCs w:val="24"/>
        </w:rPr>
        <w:t>В случае обнаружения подделок, подлогов, хищений, злоупотреблений и при необходимости пресечения данных противоправных действий руководитель органа внутреннего муниципального финансового контроля (председатель комиссии) изымает необходимые документы и материалы с учетом ограничений, установленных законодательством Российской Федерации, составляет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w:t>
      </w:r>
      <w:proofErr w:type="gramEnd"/>
      <w:r w:rsidRPr="00B9593A">
        <w:rPr>
          <w:rFonts w:ascii="Arial" w:hAnsi="Arial" w:cs="Arial"/>
          <w:color w:val="000000" w:themeColor="text1"/>
          <w:sz w:val="24"/>
          <w:szCs w:val="24"/>
        </w:rPr>
        <w:t xml:space="preserve"> служеб</w:t>
      </w:r>
      <w:r w:rsidR="00952693" w:rsidRPr="00B9593A">
        <w:rPr>
          <w:rFonts w:ascii="Arial" w:hAnsi="Arial" w:cs="Arial"/>
          <w:color w:val="000000" w:themeColor="text1"/>
          <w:sz w:val="24"/>
          <w:szCs w:val="24"/>
        </w:rPr>
        <w:t>ные помещения, склады и архивы.</w:t>
      </w:r>
    </w:p>
    <w:p w:rsidR="00952693"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11.4. Проведение выездной проверки (ревизии) приостанавливается главой поселения (заместителем главы поселения) по мотивированному обращению руководителя органа внутреннего муниципального финансового ко</w:t>
      </w:r>
      <w:r w:rsidR="00952693" w:rsidRPr="00B9593A">
        <w:rPr>
          <w:rFonts w:ascii="Arial" w:hAnsi="Arial" w:cs="Arial"/>
          <w:color w:val="000000" w:themeColor="text1"/>
          <w:sz w:val="24"/>
          <w:szCs w:val="24"/>
        </w:rPr>
        <w:t>нтроля (председателя комиссии):</w:t>
      </w:r>
    </w:p>
    <w:p w:rsidR="00952693"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на период проведения встречной</w:t>
      </w:r>
      <w:r w:rsidR="00952693" w:rsidRPr="00B9593A">
        <w:rPr>
          <w:rFonts w:ascii="Arial" w:hAnsi="Arial" w:cs="Arial"/>
          <w:color w:val="000000" w:themeColor="text1"/>
          <w:sz w:val="24"/>
          <w:szCs w:val="24"/>
        </w:rPr>
        <w:t xml:space="preserve"> проверки и (или) обследования;</w:t>
      </w:r>
    </w:p>
    <w:p w:rsidR="00952693"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при отсутствии или неудовлетворительном состоянии бухгалтерского (бюджет</w:t>
      </w:r>
      <w:r w:rsidR="00952693" w:rsidRPr="00B9593A">
        <w:rPr>
          <w:rFonts w:ascii="Arial" w:hAnsi="Arial" w:cs="Arial"/>
          <w:color w:val="000000" w:themeColor="text1"/>
          <w:sz w:val="24"/>
          <w:szCs w:val="24"/>
        </w:rPr>
        <w:t>ного) учета у объекта контроля;</w:t>
      </w:r>
    </w:p>
    <w:p w:rsidR="00952693"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w:t>
      </w:r>
      <w:r w:rsidR="00952693" w:rsidRPr="00B9593A">
        <w:rPr>
          <w:rFonts w:ascii="Arial" w:hAnsi="Arial" w:cs="Arial"/>
          <w:color w:val="000000" w:themeColor="text1"/>
          <w:sz w:val="24"/>
          <w:szCs w:val="24"/>
        </w:rPr>
        <w:t xml:space="preserve"> документов учета и отчетности;</w:t>
      </w:r>
    </w:p>
    <w:p w:rsidR="00AE33AB" w:rsidRDefault="00536AE2" w:rsidP="00AE33AB">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на период орга</w:t>
      </w:r>
      <w:r w:rsidR="00AE33AB">
        <w:rPr>
          <w:rFonts w:ascii="Arial" w:hAnsi="Arial" w:cs="Arial"/>
          <w:color w:val="000000" w:themeColor="text1"/>
          <w:sz w:val="24"/>
          <w:szCs w:val="24"/>
        </w:rPr>
        <w:t>низации и проведения экспертиз;</w:t>
      </w:r>
    </w:p>
    <w:p w:rsidR="00AE33AB" w:rsidRDefault="00536AE2" w:rsidP="00AE33AB">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на период исполнения запросов, напра</w:t>
      </w:r>
      <w:r w:rsidR="00952693" w:rsidRPr="00B9593A">
        <w:rPr>
          <w:rFonts w:ascii="Arial" w:hAnsi="Arial" w:cs="Arial"/>
          <w:color w:val="000000" w:themeColor="text1"/>
          <w:sz w:val="24"/>
          <w:szCs w:val="24"/>
        </w:rPr>
        <w:t>вленных в муниципальные органы;</w:t>
      </w:r>
    </w:p>
    <w:p w:rsidR="00952693" w:rsidRPr="00B9593A" w:rsidRDefault="00536AE2" w:rsidP="00AE33AB">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xml:space="preserve">- в случае непредставления объектом контроля информации, документов и материалов и (или) представления неполного комплекта </w:t>
      </w:r>
      <w:proofErr w:type="spellStart"/>
      <w:r w:rsidRPr="00B9593A">
        <w:rPr>
          <w:rFonts w:ascii="Arial" w:hAnsi="Arial" w:cs="Arial"/>
          <w:color w:val="000000" w:themeColor="text1"/>
          <w:sz w:val="24"/>
          <w:szCs w:val="24"/>
        </w:rPr>
        <w:t>истребуемых</w:t>
      </w:r>
      <w:proofErr w:type="spellEnd"/>
      <w:r w:rsidRPr="00B9593A">
        <w:rPr>
          <w:rFonts w:ascii="Arial" w:hAnsi="Arial" w:cs="Arial"/>
          <w:color w:val="000000" w:themeColor="text1"/>
          <w:sz w:val="24"/>
          <w:szCs w:val="24"/>
        </w:rPr>
        <w:t xml:space="preserve"> информации, документов и материалов и (или) воспрепятствования проведению контрольного мероприятия, и (или) уклонения от прове</w:t>
      </w:r>
      <w:r w:rsidR="00952693" w:rsidRPr="00B9593A">
        <w:rPr>
          <w:rFonts w:ascii="Arial" w:hAnsi="Arial" w:cs="Arial"/>
          <w:color w:val="000000" w:themeColor="text1"/>
          <w:sz w:val="24"/>
          <w:szCs w:val="24"/>
        </w:rPr>
        <w:t>дения контрольного мероприятия;</w:t>
      </w:r>
    </w:p>
    <w:p w:rsidR="00952693"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при необходимости обследования имущества и (или) документов, находящихся не по мес</w:t>
      </w:r>
      <w:r w:rsidR="00952693" w:rsidRPr="00B9593A">
        <w:rPr>
          <w:rFonts w:ascii="Arial" w:hAnsi="Arial" w:cs="Arial"/>
          <w:color w:val="000000" w:themeColor="text1"/>
          <w:sz w:val="24"/>
          <w:szCs w:val="24"/>
        </w:rPr>
        <w:t>ту нахождения объекта контроля.</w:t>
      </w:r>
    </w:p>
    <w:p w:rsidR="00952693"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11.5. К акту выездной проверки (ревизии) (кроме акта встречной проверки и заключения, подготовленного по результатам проведения обследования) прилагаются документы, результаты экспертиз (исследований), фото-, видео- и аудиоматериалы, полученные в ходе п</w:t>
      </w:r>
      <w:r w:rsidR="00952693" w:rsidRPr="00B9593A">
        <w:rPr>
          <w:rFonts w:ascii="Arial" w:hAnsi="Arial" w:cs="Arial"/>
          <w:color w:val="000000" w:themeColor="text1"/>
          <w:sz w:val="24"/>
          <w:szCs w:val="24"/>
        </w:rPr>
        <w:t>роведения контрольных действий.</w:t>
      </w:r>
    </w:p>
    <w:p w:rsidR="00952693"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lastRenderedPageBreak/>
        <w:t xml:space="preserve">11.6. Акт выездной проверки (ревизии) в течение 3 рабочих дней со дня его подписания вручается (направляется) </w:t>
      </w:r>
      <w:r w:rsidR="00952693" w:rsidRPr="00B9593A">
        <w:rPr>
          <w:rFonts w:ascii="Arial" w:hAnsi="Arial" w:cs="Arial"/>
          <w:color w:val="000000" w:themeColor="text1"/>
          <w:sz w:val="24"/>
          <w:szCs w:val="24"/>
        </w:rPr>
        <w:t>представителю объекта контроля.</w:t>
      </w:r>
    </w:p>
    <w:p w:rsidR="00952693"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11.7. Акт и иные материалы выездной проверки (ревизии) подлежат рассмотрению главой поселения (заместителем главы поселения) в течение 30 календарн</w:t>
      </w:r>
      <w:r w:rsidR="00952693" w:rsidRPr="00B9593A">
        <w:rPr>
          <w:rFonts w:ascii="Arial" w:hAnsi="Arial" w:cs="Arial"/>
          <w:color w:val="000000" w:themeColor="text1"/>
          <w:sz w:val="24"/>
          <w:szCs w:val="24"/>
        </w:rPr>
        <w:t>ых дней со дня подписания акта.</w:t>
      </w:r>
    </w:p>
    <w:p w:rsidR="00952693"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11.8. По результатам рассмотрения акта и иных материалов выездной проверки (ревизии) глава поселения (заместитель главы поселения) принимает в отно</w:t>
      </w:r>
      <w:r w:rsidR="00952693" w:rsidRPr="00B9593A">
        <w:rPr>
          <w:rFonts w:ascii="Arial" w:hAnsi="Arial" w:cs="Arial"/>
          <w:color w:val="000000" w:themeColor="text1"/>
          <w:sz w:val="24"/>
          <w:szCs w:val="24"/>
        </w:rPr>
        <w:t>шении объекта контроля решение:</w:t>
      </w:r>
    </w:p>
    <w:p w:rsidR="00952693"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о применении мер принуждения в соответствии с законода</w:t>
      </w:r>
      <w:r w:rsidR="00952693" w:rsidRPr="00B9593A">
        <w:rPr>
          <w:rFonts w:ascii="Arial" w:hAnsi="Arial" w:cs="Arial"/>
          <w:color w:val="000000" w:themeColor="text1"/>
          <w:sz w:val="24"/>
          <w:szCs w:val="24"/>
        </w:rPr>
        <w:t>тельством Российской Федерации;</w:t>
      </w:r>
    </w:p>
    <w:p w:rsidR="00536AE2"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об отсутствии оснований для применения мер принуждения.</w:t>
      </w:r>
    </w:p>
    <w:p w:rsidR="00536AE2" w:rsidRPr="00B9593A" w:rsidRDefault="00006BA4"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12</w:t>
      </w:r>
      <w:r w:rsidR="00536AE2" w:rsidRPr="00B9593A">
        <w:rPr>
          <w:rFonts w:ascii="Arial" w:hAnsi="Arial" w:cs="Arial"/>
          <w:color w:val="000000" w:themeColor="text1"/>
          <w:sz w:val="24"/>
          <w:szCs w:val="24"/>
        </w:rPr>
        <w:t>. Оформление результатов проверок, ревизии, обследования</w:t>
      </w:r>
    </w:p>
    <w:p w:rsidR="00952693"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12.1. Результаты провер</w:t>
      </w:r>
      <w:r w:rsidR="00952693" w:rsidRPr="00B9593A">
        <w:rPr>
          <w:rFonts w:ascii="Arial" w:hAnsi="Arial" w:cs="Arial"/>
          <w:color w:val="000000" w:themeColor="text1"/>
          <w:sz w:val="24"/>
          <w:szCs w:val="24"/>
        </w:rPr>
        <w:t>ки и ревизии оформляются актом.</w:t>
      </w:r>
    </w:p>
    <w:p w:rsidR="00952693"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12.2. В акте</w:t>
      </w:r>
      <w:r w:rsidR="00952693" w:rsidRPr="00B9593A">
        <w:rPr>
          <w:rFonts w:ascii="Arial" w:hAnsi="Arial" w:cs="Arial"/>
          <w:color w:val="000000" w:themeColor="text1"/>
          <w:sz w:val="24"/>
          <w:szCs w:val="24"/>
        </w:rPr>
        <w:t xml:space="preserve"> проверки, ревизии указываются:</w:t>
      </w:r>
    </w:p>
    <w:p w:rsidR="00952693"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дата и место сост</w:t>
      </w:r>
      <w:r w:rsidR="00952693" w:rsidRPr="00B9593A">
        <w:rPr>
          <w:rFonts w:ascii="Arial" w:hAnsi="Arial" w:cs="Arial"/>
          <w:color w:val="000000" w:themeColor="text1"/>
          <w:sz w:val="24"/>
          <w:szCs w:val="24"/>
        </w:rPr>
        <w:t>авления акта проверки, ревизии;</w:t>
      </w:r>
    </w:p>
    <w:p w:rsidR="00952693"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наименование органа внутреннего муниц</w:t>
      </w:r>
      <w:r w:rsidR="00952693" w:rsidRPr="00B9593A">
        <w:rPr>
          <w:rFonts w:ascii="Arial" w:hAnsi="Arial" w:cs="Arial"/>
          <w:color w:val="000000" w:themeColor="text1"/>
          <w:sz w:val="24"/>
          <w:szCs w:val="24"/>
        </w:rPr>
        <w:t>ипального финансового контроля;</w:t>
      </w:r>
    </w:p>
    <w:p w:rsidR="00AE33AB" w:rsidRDefault="00536AE2" w:rsidP="00AE33AB">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xml:space="preserve">- дата и номер приказа (распоряжения) органа внутреннего муниципального финансового контроля </w:t>
      </w:r>
      <w:r w:rsidR="00AE33AB">
        <w:rPr>
          <w:rFonts w:ascii="Arial" w:hAnsi="Arial" w:cs="Arial"/>
          <w:color w:val="000000" w:themeColor="text1"/>
          <w:sz w:val="24"/>
          <w:szCs w:val="24"/>
        </w:rPr>
        <w:t>о проведении проверки, ревизии;</w:t>
      </w:r>
    </w:p>
    <w:p w:rsidR="00952693" w:rsidRPr="00B9593A" w:rsidRDefault="00536AE2" w:rsidP="00AE33AB">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фамилии, имена, отчества и должности лиц,</w:t>
      </w:r>
      <w:r w:rsidR="00952693" w:rsidRPr="00B9593A">
        <w:rPr>
          <w:rFonts w:ascii="Arial" w:hAnsi="Arial" w:cs="Arial"/>
          <w:color w:val="000000" w:themeColor="text1"/>
          <w:sz w:val="24"/>
          <w:szCs w:val="24"/>
        </w:rPr>
        <w:t xml:space="preserve"> проводивших проверку, ревизию;</w:t>
      </w:r>
    </w:p>
    <w:p w:rsidR="00952693"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наименование и место нахождения объекта контроля, а также фамилия, имя, отчество и должность руководителя, иного должностного лица или уполномоченного представителя объекта контроля; продо</w:t>
      </w:r>
      <w:r w:rsidR="00952693" w:rsidRPr="00B9593A">
        <w:rPr>
          <w:rFonts w:ascii="Arial" w:hAnsi="Arial" w:cs="Arial"/>
          <w:color w:val="000000" w:themeColor="text1"/>
          <w:sz w:val="24"/>
          <w:szCs w:val="24"/>
        </w:rPr>
        <w:t>лжительность проверки, ревизии;</w:t>
      </w:r>
    </w:p>
    <w:p w:rsidR="00952693" w:rsidRPr="00B9593A" w:rsidRDefault="00952693"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тема проверки, ревизии;</w:t>
      </w:r>
    </w:p>
    <w:p w:rsidR="00AE33AB" w:rsidRDefault="00536AE2" w:rsidP="00AE33AB">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сведения о результатах проверки, ревизии, в том числе выявленные нарушения, их хара</w:t>
      </w:r>
      <w:r w:rsidR="00AE33AB">
        <w:rPr>
          <w:rFonts w:ascii="Arial" w:hAnsi="Arial" w:cs="Arial"/>
          <w:color w:val="000000" w:themeColor="text1"/>
          <w:sz w:val="24"/>
          <w:szCs w:val="24"/>
        </w:rPr>
        <w:t>ктер;</w:t>
      </w:r>
    </w:p>
    <w:p w:rsidR="00952693" w:rsidRPr="00B9593A" w:rsidRDefault="00536AE2" w:rsidP="00AE33AB">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сведения об ознакомлении или об отказе в ознакомлении с актом проверки, ревизии руководителя, иного должностного лица или уполномоченного представителя объекта контроля, их подписи или сведения о</w:t>
      </w:r>
      <w:r w:rsidR="00952693" w:rsidRPr="00B9593A">
        <w:rPr>
          <w:rFonts w:ascii="Arial" w:hAnsi="Arial" w:cs="Arial"/>
          <w:color w:val="000000" w:themeColor="text1"/>
          <w:sz w:val="24"/>
          <w:szCs w:val="24"/>
        </w:rPr>
        <w:t>б отказе от совершения подписи;</w:t>
      </w:r>
    </w:p>
    <w:p w:rsidR="00952693"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подписи должностных лиц,</w:t>
      </w:r>
      <w:r w:rsidR="00952693" w:rsidRPr="00B9593A">
        <w:rPr>
          <w:rFonts w:ascii="Arial" w:hAnsi="Arial" w:cs="Arial"/>
          <w:color w:val="000000" w:themeColor="text1"/>
          <w:sz w:val="24"/>
          <w:szCs w:val="24"/>
        </w:rPr>
        <w:t xml:space="preserve"> проводивших проверку, ревизию.</w:t>
      </w:r>
    </w:p>
    <w:p w:rsidR="00952693"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12.3. Акт проверки или ревизии оформляется в двух экземплярах, один из которых вручается руководителю, иному должностному лицу или уполномоченному представителю объекта контроля под расписку об ознакомлении либо об отказе в ознакомл</w:t>
      </w:r>
      <w:r w:rsidR="00952693" w:rsidRPr="00B9593A">
        <w:rPr>
          <w:rFonts w:ascii="Arial" w:hAnsi="Arial" w:cs="Arial"/>
          <w:color w:val="000000" w:themeColor="text1"/>
          <w:sz w:val="24"/>
          <w:szCs w:val="24"/>
        </w:rPr>
        <w:t>ении с актом проверки, ревизии.</w:t>
      </w:r>
    </w:p>
    <w:p w:rsidR="00952693"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xml:space="preserve">12.4. В случае отсутствия руководителя, иного должностного лица или уполномоченного представителя объекта контроля, а также в случае отказа проверяемого лица дать расписку об ознакомлении либо об </w:t>
      </w:r>
      <w:proofErr w:type="gramStart"/>
      <w:r w:rsidRPr="00B9593A">
        <w:rPr>
          <w:rFonts w:ascii="Arial" w:hAnsi="Arial" w:cs="Arial"/>
          <w:color w:val="000000" w:themeColor="text1"/>
          <w:sz w:val="24"/>
          <w:szCs w:val="24"/>
        </w:rPr>
        <w:t>отказе</w:t>
      </w:r>
      <w:proofErr w:type="gramEnd"/>
      <w:r w:rsidRPr="00B9593A">
        <w:rPr>
          <w:rFonts w:ascii="Arial" w:hAnsi="Arial" w:cs="Arial"/>
          <w:color w:val="000000" w:themeColor="text1"/>
          <w:sz w:val="24"/>
          <w:szCs w:val="24"/>
        </w:rPr>
        <w:t xml:space="preserve"> а ознакомлении с актом проверки, ревизии указанный акт направляется заказным почтовым отправлением с уведомлением о вручении, которое приобщается к экземпляру акта проверки, ревизии, хранящемуся в органе внутреннего муниц</w:t>
      </w:r>
      <w:r w:rsidR="00952693" w:rsidRPr="00B9593A">
        <w:rPr>
          <w:rFonts w:ascii="Arial" w:hAnsi="Arial" w:cs="Arial"/>
          <w:color w:val="000000" w:themeColor="text1"/>
          <w:sz w:val="24"/>
          <w:szCs w:val="24"/>
        </w:rPr>
        <w:t>ипального финансового контроля.</w:t>
      </w:r>
    </w:p>
    <w:p w:rsidR="00952693"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xml:space="preserve">12.5. </w:t>
      </w:r>
      <w:proofErr w:type="gramStart"/>
      <w:r w:rsidRPr="00B9593A">
        <w:rPr>
          <w:rFonts w:ascii="Arial" w:hAnsi="Arial" w:cs="Arial"/>
          <w:color w:val="000000" w:themeColor="text1"/>
          <w:sz w:val="24"/>
          <w:szCs w:val="24"/>
        </w:rPr>
        <w:t xml:space="preserve">В случае несогласия с положениями акта или с целью уточнения его отдельных положений, руководитель объекта контроля имеет право в течение 3 </w:t>
      </w:r>
      <w:r w:rsidR="00952693" w:rsidRPr="00B9593A">
        <w:rPr>
          <w:rFonts w:ascii="Arial" w:hAnsi="Arial" w:cs="Arial"/>
          <w:color w:val="000000" w:themeColor="text1"/>
          <w:sz w:val="24"/>
          <w:szCs w:val="24"/>
        </w:rPr>
        <w:t>календарных</w:t>
      </w:r>
      <w:r w:rsidRPr="00B9593A">
        <w:rPr>
          <w:rFonts w:ascii="Arial" w:hAnsi="Arial" w:cs="Arial"/>
          <w:color w:val="000000" w:themeColor="text1"/>
          <w:sz w:val="24"/>
          <w:szCs w:val="24"/>
        </w:rPr>
        <w:t xml:space="preserve"> дней, с момента получения акта, направить в орган внутреннего муниципального финансового контроля свои замечания (возражения), являющихся неотъемлемой частью акта и на которые в течение 5 </w:t>
      </w:r>
      <w:r w:rsidR="00952693" w:rsidRPr="00B9593A">
        <w:rPr>
          <w:rFonts w:ascii="Arial" w:hAnsi="Arial" w:cs="Arial"/>
          <w:color w:val="000000" w:themeColor="text1"/>
          <w:sz w:val="24"/>
          <w:szCs w:val="24"/>
        </w:rPr>
        <w:t>календарных</w:t>
      </w:r>
      <w:r w:rsidRPr="00B9593A">
        <w:rPr>
          <w:rFonts w:ascii="Arial" w:hAnsi="Arial" w:cs="Arial"/>
          <w:color w:val="000000" w:themeColor="text1"/>
          <w:sz w:val="24"/>
          <w:szCs w:val="24"/>
        </w:rPr>
        <w:t xml:space="preserve"> дней орган контроля должен дать заключение по </w:t>
      </w:r>
      <w:r w:rsidR="00952693" w:rsidRPr="00B9593A">
        <w:rPr>
          <w:rFonts w:ascii="Arial" w:hAnsi="Arial" w:cs="Arial"/>
          <w:color w:val="000000" w:themeColor="text1"/>
          <w:sz w:val="24"/>
          <w:szCs w:val="24"/>
        </w:rPr>
        <w:t>каждому возражению (замечанию).</w:t>
      </w:r>
      <w:proofErr w:type="gramEnd"/>
    </w:p>
    <w:p w:rsidR="00952693"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12.6. Результаты обслед</w:t>
      </w:r>
      <w:r w:rsidR="00952693" w:rsidRPr="00B9593A">
        <w:rPr>
          <w:rFonts w:ascii="Arial" w:hAnsi="Arial" w:cs="Arial"/>
          <w:color w:val="000000" w:themeColor="text1"/>
          <w:sz w:val="24"/>
          <w:szCs w:val="24"/>
        </w:rPr>
        <w:t>ования оформляются заключением.</w:t>
      </w:r>
    </w:p>
    <w:p w:rsidR="00952693"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12.7. В заключении по результатам обслед</w:t>
      </w:r>
      <w:r w:rsidR="00952693" w:rsidRPr="00B9593A">
        <w:rPr>
          <w:rFonts w:ascii="Arial" w:hAnsi="Arial" w:cs="Arial"/>
          <w:color w:val="000000" w:themeColor="text1"/>
          <w:sz w:val="24"/>
          <w:szCs w:val="24"/>
        </w:rPr>
        <w:t>ования указываются:</w:t>
      </w:r>
    </w:p>
    <w:p w:rsidR="00952693"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xml:space="preserve">- дата </w:t>
      </w:r>
      <w:r w:rsidR="00952693" w:rsidRPr="00B9593A">
        <w:rPr>
          <w:rFonts w:ascii="Arial" w:hAnsi="Arial" w:cs="Arial"/>
          <w:color w:val="000000" w:themeColor="text1"/>
          <w:sz w:val="24"/>
          <w:szCs w:val="24"/>
        </w:rPr>
        <w:t>и место составления заключения;</w:t>
      </w:r>
    </w:p>
    <w:p w:rsidR="00952693"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lastRenderedPageBreak/>
        <w:t>- наименование органа внутреннего муниц</w:t>
      </w:r>
      <w:r w:rsidR="00952693" w:rsidRPr="00B9593A">
        <w:rPr>
          <w:rFonts w:ascii="Arial" w:hAnsi="Arial" w:cs="Arial"/>
          <w:color w:val="000000" w:themeColor="text1"/>
          <w:sz w:val="24"/>
          <w:szCs w:val="24"/>
        </w:rPr>
        <w:t>ипального финансового контроля;</w:t>
      </w:r>
    </w:p>
    <w:p w:rsidR="00952693"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дата и номер приказа (распоряжения) органа внутреннего муниципального финансового конт</w:t>
      </w:r>
      <w:r w:rsidR="00952693" w:rsidRPr="00B9593A">
        <w:rPr>
          <w:rFonts w:ascii="Arial" w:hAnsi="Arial" w:cs="Arial"/>
          <w:color w:val="000000" w:themeColor="text1"/>
          <w:sz w:val="24"/>
          <w:szCs w:val="24"/>
        </w:rPr>
        <w:t>роля о проведении обследования;</w:t>
      </w:r>
    </w:p>
    <w:p w:rsidR="00952693"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фамилии, имена, отчества и должности</w:t>
      </w:r>
      <w:r w:rsidR="00952693" w:rsidRPr="00B9593A">
        <w:rPr>
          <w:rFonts w:ascii="Arial" w:hAnsi="Arial" w:cs="Arial"/>
          <w:color w:val="000000" w:themeColor="text1"/>
          <w:sz w:val="24"/>
          <w:szCs w:val="24"/>
        </w:rPr>
        <w:t xml:space="preserve"> лиц, проводивших обследование;</w:t>
      </w:r>
    </w:p>
    <w:p w:rsidR="00952693"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xml:space="preserve">- наименование и место нахождения объекта контроля, а также фамилия, имя, отчество и должность руководителя, иного должностного лица или уполномоченного </w:t>
      </w:r>
      <w:r w:rsidR="00952693" w:rsidRPr="00B9593A">
        <w:rPr>
          <w:rFonts w:ascii="Arial" w:hAnsi="Arial" w:cs="Arial"/>
          <w:color w:val="000000" w:themeColor="text1"/>
          <w:sz w:val="24"/>
          <w:szCs w:val="24"/>
        </w:rPr>
        <w:t>представителя объекта контроля;</w:t>
      </w:r>
    </w:p>
    <w:p w:rsidR="00952693"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продо</w:t>
      </w:r>
      <w:r w:rsidR="00952693" w:rsidRPr="00B9593A">
        <w:rPr>
          <w:rFonts w:ascii="Arial" w:hAnsi="Arial" w:cs="Arial"/>
          <w:color w:val="000000" w:themeColor="text1"/>
          <w:sz w:val="24"/>
          <w:szCs w:val="24"/>
        </w:rPr>
        <w:t>лжительность обследования;</w:t>
      </w:r>
    </w:p>
    <w:p w:rsidR="00952693" w:rsidRPr="00B9593A" w:rsidRDefault="00952693"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тема обследования;</w:t>
      </w:r>
    </w:p>
    <w:p w:rsidR="00952693"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перечень документов, материалов, имущества, представление которых объектом контроля необходимо для достижения</w:t>
      </w:r>
      <w:r w:rsidR="00952693" w:rsidRPr="00B9593A">
        <w:rPr>
          <w:rFonts w:ascii="Arial" w:hAnsi="Arial" w:cs="Arial"/>
          <w:color w:val="000000" w:themeColor="text1"/>
          <w:sz w:val="24"/>
          <w:szCs w:val="24"/>
        </w:rPr>
        <w:t xml:space="preserve"> целей проведения обследования;</w:t>
      </w:r>
    </w:p>
    <w:p w:rsidR="00AE33AB" w:rsidRDefault="00536AE2" w:rsidP="00AE33AB">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xml:space="preserve">- анализ и оценка </w:t>
      </w:r>
      <w:proofErr w:type="gramStart"/>
      <w:r w:rsidRPr="00B9593A">
        <w:rPr>
          <w:rFonts w:ascii="Arial" w:hAnsi="Arial" w:cs="Arial"/>
          <w:color w:val="000000" w:themeColor="text1"/>
          <w:sz w:val="24"/>
          <w:szCs w:val="24"/>
        </w:rPr>
        <w:t>состояния обследуемой сферы деятельности объект</w:t>
      </w:r>
      <w:r w:rsidR="00AE33AB">
        <w:rPr>
          <w:rFonts w:ascii="Arial" w:hAnsi="Arial" w:cs="Arial"/>
          <w:color w:val="000000" w:themeColor="text1"/>
          <w:sz w:val="24"/>
          <w:szCs w:val="24"/>
        </w:rPr>
        <w:t>а контроля</w:t>
      </w:r>
      <w:proofErr w:type="gramEnd"/>
      <w:r w:rsidR="00AE33AB">
        <w:rPr>
          <w:rFonts w:ascii="Arial" w:hAnsi="Arial" w:cs="Arial"/>
          <w:color w:val="000000" w:themeColor="text1"/>
          <w:sz w:val="24"/>
          <w:szCs w:val="24"/>
        </w:rPr>
        <w:t>;</w:t>
      </w:r>
    </w:p>
    <w:p w:rsidR="00952693" w:rsidRPr="00B9593A" w:rsidRDefault="00536AE2" w:rsidP="00AE33AB">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сведения об ознакомлении или об отказе в ознакомлении с заключением руководителя, иного должностного лица или уполномоченного представителя объекта контроля, их подписи или сведения о</w:t>
      </w:r>
      <w:r w:rsidR="00952693" w:rsidRPr="00B9593A">
        <w:rPr>
          <w:rFonts w:ascii="Arial" w:hAnsi="Arial" w:cs="Arial"/>
          <w:color w:val="000000" w:themeColor="text1"/>
          <w:sz w:val="24"/>
          <w:szCs w:val="24"/>
        </w:rPr>
        <w:t>б отказе от совершения подписи;</w:t>
      </w:r>
    </w:p>
    <w:p w:rsidR="00952693"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xml:space="preserve">- подписи должностных лиц, </w:t>
      </w:r>
      <w:r w:rsidR="00952693" w:rsidRPr="00B9593A">
        <w:rPr>
          <w:rFonts w:ascii="Arial" w:hAnsi="Arial" w:cs="Arial"/>
          <w:color w:val="000000" w:themeColor="text1"/>
          <w:sz w:val="24"/>
          <w:szCs w:val="24"/>
        </w:rPr>
        <w:t>проводивших обследование.</w:t>
      </w:r>
    </w:p>
    <w:p w:rsidR="00952693"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xml:space="preserve">12.8. К заключению по результатам обследования приобщаются письменные пояснения должностных лиц объекта </w:t>
      </w:r>
      <w:r w:rsidR="00952693" w:rsidRPr="00B9593A">
        <w:rPr>
          <w:rFonts w:ascii="Arial" w:hAnsi="Arial" w:cs="Arial"/>
          <w:color w:val="000000" w:themeColor="text1"/>
          <w:sz w:val="24"/>
          <w:szCs w:val="24"/>
        </w:rPr>
        <w:t>контроля по выводам заключения.</w:t>
      </w:r>
    </w:p>
    <w:p w:rsidR="00952693"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12.9. Заключение по результатам обследования оформляется в двух экземплярах, один из которых вручается руководителю, иному должностному лицу или уполномоченному представителю объекта контроля под расписку об ознакомлении либо об отказ</w:t>
      </w:r>
      <w:r w:rsidR="00952693" w:rsidRPr="00B9593A">
        <w:rPr>
          <w:rFonts w:ascii="Arial" w:hAnsi="Arial" w:cs="Arial"/>
          <w:color w:val="000000" w:themeColor="text1"/>
          <w:sz w:val="24"/>
          <w:szCs w:val="24"/>
        </w:rPr>
        <w:t>е в ознакомлении с заключением.</w:t>
      </w:r>
    </w:p>
    <w:p w:rsidR="00952693"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xml:space="preserve">12.10. </w:t>
      </w:r>
      <w:proofErr w:type="gramStart"/>
      <w:r w:rsidRPr="00B9593A">
        <w:rPr>
          <w:rFonts w:ascii="Arial" w:hAnsi="Arial" w:cs="Arial"/>
          <w:color w:val="000000" w:themeColor="text1"/>
          <w:sz w:val="24"/>
          <w:szCs w:val="24"/>
        </w:rPr>
        <w:t>В случае отсутствия руководителя, иного должностного лица или уполномоченного представителя объекта контроля, а также в случае отказа проверяемого лица дать расписку об ознакомлении либо об отказе в ознакомлении с заключением по результатам обследования указанное заключение направляется заказным почтовым отправлением с уведомлением о вручении, которое приобщается к экземпляру заключен</w:t>
      </w:r>
      <w:r w:rsidR="00952693" w:rsidRPr="00B9593A">
        <w:rPr>
          <w:rFonts w:ascii="Arial" w:hAnsi="Arial" w:cs="Arial"/>
          <w:color w:val="000000" w:themeColor="text1"/>
          <w:sz w:val="24"/>
          <w:szCs w:val="24"/>
        </w:rPr>
        <w:t>ия по результатам обследования.</w:t>
      </w:r>
      <w:proofErr w:type="gramEnd"/>
    </w:p>
    <w:p w:rsidR="00DB4A2E"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12.11. Результаты внутреннего муниципального финансового контроля, а так же сведения о направлении органами контроля представлений и предписаний, наряду с информацией об их исполнении направляются главе (заместителю главы п</w:t>
      </w:r>
      <w:r w:rsidR="00DB4A2E" w:rsidRPr="00B9593A">
        <w:rPr>
          <w:rFonts w:ascii="Arial" w:hAnsi="Arial" w:cs="Arial"/>
          <w:color w:val="000000" w:themeColor="text1"/>
          <w:sz w:val="24"/>
          <w:szCs w:val="24"/>
        </w:rPr>
        <w:t>оселения) сельского поселения.</w:t>
      </w:r>
    </w:p>
    <w:p w:rsidR="00DB4A2E"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xml:space="preserve">Рассмотрение главой </w:t>
      </w:r>
      <w:r w:rsidR="00196AAE">
        <w:rPr>
          <w:rFonts w:ascii="Arial" w:hAnsi="Arial" w:cs="Arial"/>
          <w:color w:val="000000" w:themeColor="text1"/>
          <w:sz w:val="24"/>
          <w:szCs w:val="24"/>
        </w:rPr>
        <w:t>Калтукского</w:t>
      </w:r>
      <w:r w:rsidR="00DB4A2E" w:rsidRPr="00B9593A">
        <w:rPr>
          <w:rFonts w:ascii="Arial" w:hAnsi="Arial" w:cs="Arial"/>
          <w:color w:val="000000" w:themeColor="text1"/>
          <w:sz w:val="24"/>
          <w:szCs w:val="24"/>
        </w:rPr>
        <w:t xml:space="preserve"> муниципального образования</w:t>
      </w:r>
      <w:r w:rsidRPr="00B9593A">
        <w:rPr>
          <w:rFonts w:ascii="Arial" w:hAnsi="Arial" w:cs="Arial"/>
          <w:color w:val="000000" w:themeColor="text1"/>
          <w:sz w:val="24"/>
          <w:szCs w:val="24"/>
        </w:rPr>
        <w:t xml:space="preserve"> результатов проведения обследования, камеральной проверки, выездной проверки (ревизии) осуществляется с требованиями настоящего </w:t>
      </w:r>
      <w:r w:rsidR="00DB4A2E" w:rsidRPr="00B9593A">
        <w:rPr>
          <w:rFonts w:ascii="Arial" w:hAnsi="Arial" w:cs="Arial"/>
          <w:color w:val="000000" w:themeColor="text1"/>
          <w:sz w:val="24"/>
          <w:szCs w:val="24"/>
        </w:rPr>
        <w:t>Раздела соответственно:</w:t>
      </w:r>
    </w:p>
    <w:p w:rsidR="00DB4A2E" w:rsidRPr="00B9593A" w:rsidRDefault="00196AAE" w:rsidP="00B9593A">
      <w:pPr>
        <w:tabs>
          <w:tab w:val="left" w:pos="567"/>
        </w:tabs>
        <w:spacing w:after="0" w:line="240" w:lineRule="auto"/>
        <w:ind w:firstLine="709"/>
        <w:jc w:val="both"/>
        <w:rPr>
          <w:rFonts w:ascii="Arial" w:hAnsi="Arial" w:cs="Arial"/>
          <w:color w:val="000000" w:themeColor="text1"/>
          <w:sz w:val="24"/>
          <w:szCs w:val="24"/>
        </w:rPr>
      </w:pPr>
      <w:r>
        <w:rPr>
          <w:rFonts w:ascii="Arial" w:hAnsi="Arial" w:cs="Arial"/>
          <w:color w:val="000000" w:themeColor="text1"/>
          <w:sz w:val="24"/>
          <w:szCs w:val="24"/>
        </w:rPr>
        <w:t>-</w:t>
      </w:r>
      <w:r w:rsidR="00536AE2" w:rsidRPr="00B9593A">
        <w:rPr>
          <w:rFonts w:ascii="Arial" w:hAnsi="Arial" w:cs="Arial"/>
          <w:color w:val="000000" w:themeColor="text1"/>
          <w:sz w:val="24"/>
          <w:szCs w:val="24"/>
        </w:rPr>
        <w:t xml:space="preserve"> обследование – в соответствии с п. 9.4 настоящего </w:t>
      </w:r>
      <w:r w:rsidR="00DB4A2E" w:rsidRPr="00B9593A">
        <w:rPr>
          <w:rFonts w:ascii="Arial" w:hAnsi="Arial" w:cs="Arial"/>
          <w:color w:val="000000" w:themeColor="text1"/>
          <w:sz w:val="24"/>
          <w:szCs w:val="24"/>
        </w:rPr>
        <w:t>Раздела;</w:t>
      </w:r>
    </w:p>
    <w:p w:rsidR="00DB4A2E"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xml:space="preserve">- камеральной проверки – в соответствии с п. 10.6 настоящего </w:t>
      </w:r>
      <w:r w:rsidR="00DB4A2E" w:rsidRPr="00B9593A">
        <w:rPr>
          <w:rFonts w:ascii="Arial" w:hAnsi="Arial" w:cs="Arial"/>
          <w:color w:val="000000" w:themeColor="text1"/>
          <w:sz w:val="24"/>
          <w:szCs w:val="24"/>
        </w:rPr>
        <w:t>Раздела;</w:t>
      </w:r>
    </w:p>
    <w:p w:rsidR="00DB4A2E"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xml:space="preserve">- выездной проверки (ревизии) – в соответствии с п. 11.7 настоящего </w:t>
      </w:r>
      <w:r w:rsidR="00DB4A2E" w:rsidRPr="00B9593A">
        <w:rPr>
          <w:rFonts w:ascii="Arial" w:hAnsi="Arial" w:cs="Arial"/>
          <w:color w:val="000000" w:themeColor="text1"/>
          <w:sz w:val="24"/>
          <w:szCs w:val="24"/>
        </w:rPr>
        <w:t>Раздела;</w:t>
      </w:r>
    </w:p>
    <w:p w:rsidR="00536AE2"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xml:space="preserve">12.12. Информация о результатах проверок, проведенных органом внутреннего муниципального финансового контроля, а также о результатах проверок, проведенных в органе местного самоуправления, подведомственных ему организациях (учреждениях, предприятиях), подлежит размещению в сети «Интернет» в течение 10 </w:t>
      </w:r>
      <w:r w:rsidR="00DB4A2E" w:rsidRPr="00B9593A">
        <w:rPr>
          <w:rFonts w:ascii="Arial" w:hAnsi="Arial" w:cs="Arial"/>
          <w:color w:val="000000" w:themeColor="text1"/>
          <w:sz w:val="24"/>
          <w:szCs w:val="24"/>
        </w:rPr>
        <w:t>календарных</w:t>
      </w:r>
      <w:r w:rsidRPr="00B9593A">
        <w:rPr>
          <w:rFonts w:ascii="Arial" w:hAnsi="Arial" w:cs="Arial"/>
          <w:color w:val="000000" w:themeColor="text1"/>
          <w:sz w:val="24"/>
          <w:szCs w:val="24"/>
        </w:rPr>
        <w:t xml:space="preserve"> дней после подписания результатов проверок обеими сторонами.</w:t>
      </w:r>
    </w:p>
    <w:p w:rsidR="00196AAE" w:rsidRDefault="00196AAE" w:rsidP="00B9593A">
      <w:pPr>
        <w:tabs>
          <w:tab w:val="left" w:pos="567"/>
        </w:tabs>
        <w:spacing w:after="0" w:line="240" w:lineRule="auto"/>
        <w:ind w:firstLine="709"/>
        <w:jc w:val="center"/>
        <w:rPr>
          <w:rFonts w:ascii="Arial" w:hAnsi="Arial" w:cs="Arial"/>
          <w:color w:val="000000" w:themeColor="text1"/>
          <w:sz w:val="24"/>
          <w:szCs w:val="24"/>
        </w:rPr>
      </w:pPr>
    </w:p>
    <w:p w:rsidR="00536AE2" w:rsidRDefault="00006BA4" w:rsidP="00196AAE">
      <w:pPr>
        <w:tabs>
          <w:tab w:val="left" w:pos="567"/>
        </w:tabs>
        <w:spacing w:after="0" w:line="240" w:lineRule="auto"/>
        <w:jc w:val="center"/>
        <w:rPr>
          <w:rFonts w:ascii="Arial" w:hAnsi="Arial" w:cs="Arial"/>
          <w:color w:val="000000" w:themeColor="text1"/>
          <w:sz w:val="24"/>
          <w:szCs w:val="24"/>
        </w:rPr>
      </w:pPr>
      <w:r w:rsidRPr="00B9593A">
        <w:rPr>
          <w:rFonts w:ascii="Arial" w:hAnsi="Arial" w:cs="Arial"/>
          <w:color w:val="000000" w:themeColor="text1"/>
          <w:sz w:val="24"/>
          <w:szCs w:val="24"/>
        </w:rPr>
        <w:t>13</w:t>
      </w:r>
      <w:r w:rsidR="00536AE2" w:rsidRPr="00B9593A">
        <w:rPr>
          <w:rFonts w:ascii="Arial" w:hAnsi="Arial" w:cs="Arial"/>
          <w:color w:val="000000" w:themeColor="text1"/>
          <w:sz w:val="24"/>
          <w:szCs w:val="24"/>
        </w:rPr>
        <w:t>. Представлени</w:t>
      </w:r>
      <w:r w:rsidR="00196AAE">
        <w:rPr>
          <w:rFonts w:ascii="Arial" w:hAnsi="Arial" w:cs="Arial"/>
          <w:color w:val="000000" w:themeColor="text1"/>
          <w:sz w:val="24"/>
          <w:szCs w:val="24"/>
        </w:rPr>
        <w:t xml:space="preserve">я и предписания органов </w:t>
      </w:r>
      <w:r w:rsidR="00536AE2" w:rsidRPr="00B9593A">
        <w:rPr>
          <w:rFonts w:ascii="Arial" w:hAnsi="Arial" w:cs="Arial"/>
          <w:color w:val="000000" w:themeColor="text1"/>
          <w:sz w:val="24"/>
          <w:szCs w:val="24"/>
        </w:rPr>
        <w:t>внутреннего муниципального финансового контроля</w:t>
      </w:r>
    </w:p>
    <w:p w:rsidR="00196AAE" w:rsidRPr="00B9593A" w:rsidRDefault="00196AAE" w:rsidP="00B9593A">
      <w:pPr>
        <w:tabs>
          <w:tab w:val="left" w:pos="567"/>
        </w:tabs>
        <w:spacing w:after="0" w:line="240" w:lineRule="auto"/>
        <w:ind w:firstLine="709"/>
        <w:jc w:val="center"/>
        <w:rPr>
          <w:rFonts w:ascii="Arial" w:hAnsi="Arial" w:cs="Arial"/>
          <w:color w:val="000000" w:themeColor="text1"/>
          <w:sz w:val="24"/>
          <w:szCs w:val="24"/>
        </w:rPr>
      </w:pPr>
    </w:p>
    <w:p w:rsidR="00DB4A2E"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xml:space="preserve">13.1. Реализация </w:t>
      </w:r>
      <w:proofErr w:type="gramStart"/>
      <w:r w:rsidRPr="00B9593A">
        <w:rPr>
          <w:rFonts w:ascii="Arial" w:hAnsi="Arial" w:cs="Arial"/>
          <w:color w:val="000000" w:themeColor="text1"/>
          <w:sz w:val="24"/>
          <w:szCs w:val="24"/>
        </w:rPr>
        <w:t>результатов проведения контрольных мероприятий органа внутреннего муниципального финансового контроля</w:t>
      </w:r>
      <w:proofErr w:type="gramEnd"/>
      <w:r w:rsidRPr="00B9593A">
        <w:rPr>
          <w:rFonts w:ascii="Arial" w:hAnsi="Arial" w:cs="Arial"/>
          <w:color w:val="000000" w:themeColor="text1"/>
          <w:sz w:val="24"/>
          <w:szCs w:val="24"/>
        </w:rPr>
        <w:t xml:space="preserve"> направлено на устранение </w:t>
      </w:r>
      <w:r w:rsidRPr="00B9593A">
        <w:rPr>
          <w:rFonts w:ascii="Arial" w:hAnsi="Arial" w:cs="Arial"/>
          <w:color w:val="000000" w:themeColor="text1"/>
          <w:sz w:val="24"/>
          <w:szCs w:val="24"/>
        </w:rPr>
        <w:lastRenderedPageBreak/>
        <w:t>выявленных нарушений законодательства Российской Федерации, законодательства И</w:t>
      </w:r>
      <w:r w:rsidR="00DB4A2E" w:rsidRPr="00B9593A">
        <w:rPr>
          <w:rFonts w:ascii="Arial" w:hAnsi="Arial" w:cs="Arial"/>
          <w:color w:val="000000" w:themeColor="text1"/>
          <w:sz w:val="24"/>
          <w:szCs w:val="24"/>
        </w:rPr>
        <w:t>ркутской</w:t>
      </w:r>
      <w:r w:rsidRPr="00B9593A">
        <w:rPr>
          <w:rFonts w:ascii="Arial" w:hAnsi="Arial" w:cs="Arial"/>
          <w:color w:val="000000" w:themeColor="text1"/>
          <w:sz w:val="24"/>
          <w:szCs w:val="24"/>
        </w:rPr>
        <w:t xml:space="preserve"> области и муниципальных правовых актов </w:t>
      </w:r>
      <w:r w:rsidR="00196AAE">
        <w:rPr>
          <w:rFonts w:ascii="Arial" w:hAnsi="Arial" w:cs="Arial"/>
          <w:color w:val="000000" w:themeColor="text1"/>
          <w:sz w:val="24"/>
          <w:szCs w:val="24"/>
        </w:rPr>
        <w:t>Калтукского</w:t>
      </w:r>
      <w:r w:rsidRPr="00B9593A">
        <w:rPr>
          <w:rFonts w:ascii="Arial" w:hAnsi="Arial" w:cs="Arial"/>
          <w:color w:val="000000" w:themeColor="text1"/>
          <w:sz w:val="24"/>
          <w:szCs w:val="24"/>
        </w:rPr>
        <w:t xml:space="preserve"> сельского поселения в соответствующей сфере деятельности и привлечению к ответственности лиц, д</w:t>
      </w:r>
      <w:r w:rsidR="00DB4A2E" w:rsidRPr="00B9593A">
        <w:rPr>
          <w:rFonts w:ascii="Arial" w:hAnsi="Arial" w:cs="Arial"/>
          <w:color w:val="000000" w:themeColor="text1"/>
          <w:sz w:val="24"/>
          <w:szCs w:val="24"/>
        </w:rPr>
        <w:t>опустивших указанные нарушения.</w:t>
      </w:r>
    </w:p>
    <w:p w:rsidR="00DB4A2E"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13.2. По результатам контрольного мероприятия, в случаях установления нарушений бюджетного законодательства Российской Федерации и иных нормативных правовых актов, регулирующих бюджетные правоотношения, нарушений законодательства Российской Федерации и иных нормативных правовых органом муниципального финансового контроля составляются пре</w:t>
      </w:r>
      <w:r w:rsidR="00DB4A2E" w:rsidRPr="00B9593A">
        <w:rPr>
          <w:rFonts w:ascii="Arial" w:hAnsi="Arial" w:cs="Arial"/>
          <w:color w:val="000000" w:themeColor="text1"/>
          <w:sz w:val="24"/>
          <w:szCs w:val="24"/>
        </w:rPr>
        <w:t>дставления и (или) предписания.</w:t>
      </w:r>
    </w:p>
    <w:p w:rsidR="00DB4A2E"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xml:space="preserve">13.3. Представления и (или) предписания направляются объекту контроля не позднее 10 </w:t>
      </w:r>
      <w:r w:rsidR="00DB4A2E" w:rsidRPr="00B9593A">
        <w:rPr>
          <w:rFonts w:ascii="Arial" w:hAnsi="Arial" w:cs="Arial"/>
          <w:color w:val="000000" w:themeColor="text1"/>
          <w:sz w:val="24"/>
          <w:szCs w:val="24"/>
        </w:rPr>
        <w:t>календарных</w:t>
      </w:r>
      <w:r w:rsidRPr="00B9593A">
        <w:rPr>
          <w:rFonts w:ascii="Arial" w:hAnsi="Arial" w:cs="Arial"/>
          <w:color w:val="000000" w:themeColor="text1"/>
          <w:sz w:val="24"/>
          <w:szCs w:val="24"/>
        </w:rPr>
        <w:t xml:space="preserve"> дней со дня окон</w:t>
      </w:r>
      <w:r w:rsidR="00DB4A2E" w:rsidRPr="00B9593A">
        <w:rPr>
          <w:rFonts w:ascii="Arial" w:hAnsi="Arial" w:cs="Arial"/>
          <w:color w:val="000000" w:themeColor="text1"/>
          <w:sz w:val="24"/>
          <w:szCs w:val="24"/>
        </w:rPr>
        <w:t>чания контрольного мероприятия.</w:t>
      </w:r>
    </w:p>
    <w:p w:rsidR="00DB4A2E"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xml:space="preserve">Орган внутреннего муниципального финансового контроля осуществляет </w:t>
      </w:r>
      <w:proofErr w:type="gramStart"/>
      <w:r w:rsidRPr="00B9593A">
        <w:rPr>
          <w:rFonts w:ascii="Arial" w:hAnsi="Arial" w:cs="Arial"/>
          <w:color w:val="000000" w:themeColor="text1"/>
          <w:sz w:val="24"/>
          <w:szCs w:val="24"/>
        </w:rPr>
        <w:t>контроль за</w:t>
      </w:r>
      <w:proofErr w:type="gramEnd"/>
      <w:r w:rsidRPr="00B9593A">
        <w:rPr>
          <w:rFonts w:ascii="Arial" w:hAnsi="Arial" w:cs="Arial"/>
          <w:color w:val="000000" w:themeColor="text1"/>
          <w:sz w:val="24"/>
          <w:szCs w:val="24"/>
        </w:rPr>
        <w:t xml:space="preserve"> своевременностью и полнотой рассмотрения представлений и исполне</w:t>
      </w:r>
      <w:r w:rsidR="00DB4A2E" w:rsidRPr="00B9593A">
        <w:rPr>
          <w:rFonts w:ascii="Arial" w:hAnsi="Arial" w:cs="Arial"/>
          <w:color w:val="000000" w:themeColor="text1"/>
          <w:sz w:val="24"/>
          <w:szCs w:val="24"/>
        </w:rPr>
        <w:t>нием предписаний.</w:t>
      </w:r>
    </w:p>
    <w:p w:rsidR="00DB4A2E"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xml:space="preserve">13.4. </w:t>
      </w:r>
      <w:proofErr w:type="gramStart"/>
      <w:r w:rsidRPr="00B9593A">
        <w:rPr>
          <w:rFonts w:ascii="Arial" w:hAnsi="Arial" w:cs="Arial"/>
          <w:color w:val="000000" w:themeColor="text1"/>
          <w:sz w:val="24"/>
          <w:szCs w:val="24"/>
        </w:rPr>
        <w:t>Под представлением в целях настоящего Порядка понимается документ органа внутреннего муниципального финансового контроля,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w:t>
      </w:r>
      <w:r w:rsidR="00DB4A2E" w:rsidRPr="00B9593A">
        <w:rPr>
          <w:rFonts w:ascii="Arial" w:hAnsi="Arial" w:cs="Arial"/>
          <w:color w:val="000000" w:themeColor="text1"/>
          <w:sz w:val="24"/>
          <w:szCs w:val="24"/>
        </w:rPr>
        <w:t>о каждому бюджетному нарушению:</w:t>
      </w:r>
      <w:proofErr w:type="gramEnd"/>
    </w:p>
    <w:p w:rsidR="00DB4A2E"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1) требование об устранении бюджетного нарушения и о принятии мер по ус</w:t>
      </w:r>
      <w:r w:rsidR="00DB4A2E" w:rsidRPr="00B9593A">
        <w:rPr>
          <w:rFonts w:ascii="Arial" w:hAnsi="Arial" w:cs="Arial"/>
          <w:color w:val="000000" w:themeColor="text1"/>
          <w:sz w:val="24"/>
          <w:szCs w:val="24"/>
        </w:rPr>
        <w:t>транению его причин и условий;</w:t>
      </w:r>
    </w:p>
    <w:p w:rsidR="00DB4A2E"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2) требование о принятии мер по устранению причин и условий бюджетного нарушения в случа</w:t>
      </w:r>
      <w:r w:rsidR="00DB4A2E" w:rsidRPr="00B9593A">
        <w:rPr>
          <w:rFonts w:ascii="Arial" w:hAnsi="Arial" w:cs="Arial"/>
          <w:color w:val="000000" w:themeColor="text1"/>
          <w:sz w:val="24"/>
          <w:szCs w:val="24"/>
        </w:rPr>
        <w:t>е невозможности его устранения.</w:t>
      </w:r>
    </w:p>
    <w:p w:rsidR="00DB4A2E"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xml:space="preserve">13.5. </w:t>
      </w:r>
      <w:proofErr w:type="gramStart"/>
      <w:r w:rsidRPr="00B9593A">
        <w:rPr>
          <w:rFonts w:ascii="Arial" w:hAnsi="Arial" w:cs="Arial"/>
          <w:color w:val="000000" w:themeColor="text1"/>
          <w:sz w:val="24"/>
          <w:szCs w:val="24"/>
        </w:rPr>
        <w:t xml:space="preserve">Под предписанием в целях настоящего Порядка понимается документ органа внутреннего муниципального финансового контроля, направляемый объекту контроля в случае невозможности устранения либо </w:t>
      </w:r>
      <w:r w:rsidR="00196AAE" w:rsidRPr="00B9593A">
        <w:rPr>
          <w:rFonts w:ascii="Arial" w:hAnsi="Arial" w:cs="Arial"/>
          <w:color w:val="000000" w:themeColor="text1"/>
          <w:sz w:val="24"/>
          <w:szCs w:val="24"/>
        </w:rPr>
        <w:t>не устранения</w:t>
      </w:r>
      <w:r w:rsidRPr="00B9593A">
        <w:rPr>
          <w:rFonts w:ascii="Arial" w:hAnsi="Arial" w:cs="Arial"/>
          <w:color w:val="000000" w:themeColor="text1"/>
          <w:sz w:val="24"/>
          <w:szCs w:val="24"/>
        </w:rPr>
        <w:t xml:space="preserve"> в установленный в представлении срок бюджетного нарушения при наличии возможности определения суммы причиненного ущерба публично-правовому образованию в результате этого нарушения.</w:t>
      </w:r>
      <w:proofErr w:type="gramEnd"/>
      <w:r w:rsidRPr="00B9593A">
        <w:rPr>
          <w:rFonts w:ascii="Arial" w:hAnsi="Arial" w:cs="Arial"/>
          <w:color w:val="000000" w:themeColor="text1"/>
          <w:sz w:val="24"/>
          <w:szCs w:val="24"/>
        </w:rPr>
        <w:t xml:space="preserve"> Предписание содержит обязательные </w:t>
      </w:r>
      <w:proofErr w:type="gramStart"/>
      <w:r w:rsidRPr="00B9593A">
        <w:rPr>
          <w:rFonts w:ascii="Arial" w:hAnsi="Arial" w:cs="Arial"/>
          <w:color w:val="000000" w:themeColor="text1"/>
          <w:sz w:val="24"/>
          <w:szCs w:val="24"/>
        </w:rPr>
        <w:t>для исполнения в установленный в предписании срок требования о принятии мер по возмещению</w:t>
      </w:r>
      <w:proofErr w:type="gramEnd"/>
      <w:r w:rsidRPr="00B9593A">
        <w:rPr>
          <w:rFonts w:ascii="Arial" w:hAnsi="Arial" w:cs="Arial"/>
          <w:color w:val="000000" w:themeColor="text1"/>
          <w:sz w:val="24"/>
          <w:szCs w:val="24"/>
        </w:rPr>
        <w:t xml:space="preserve"> причиненного ущерба </w:t>
      </w:r>
      <w:r w:rsidR="00DB4A2E" w:rsidRPr="00B9593A">
        <w:rPr>
          <w:rFonts w:ascii="Arial" w:hAnsi="Arial" w:cs="Arial"/>
          <w:color w:val="000000" w:themeColor="text1"/>
          <w:sz w:val="24"/>
          <w:szCs w:val="24"/>
        </w:rPr>
        <w:t>публично-правовому образованию.</w:t>
      </w:r>
    </w:p>
    <w:p w:rsidR="00DB4A2E"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xml:space="preserve">В случаях, установленных муниципальными стандартами внутреннего муниципального финансового контроля, органы внутреннего муниципального финансового контроля направляют копии представлений и предписаний главным администраторам бюджетных средств, администрации </w:t>
      </w:r>
      <w:r w:rsidR="00D058DD">
        <w:rPr>
          <w:rFonts w:ascii="Arial" w:hAnsi="Arial" w:cs="Arial"/>
          <w:color w:val="000000" w:themeColor="text1"/>
          <w:sz w:val="24"/>
          <w:szCs w:val="24"/>
        </w:rPr>
        <w:t>Калтукского</w:t>
      </w:r>
      <w:r w:rsidRPr="00B9593A">
        <w:rPr>
          <w:rFonts w:ascii="Arial" w:hAnsi="Arial" w:cs="Arial"/>
          <w:color w:val="000000" w:themeColor="text1"/>
          <w:sz w:val="24"/>
          <w:szCs w:val="24"/>
        </w:rPr>
        <w:t xml:space="preserve"> </w:t>
      </w:r>
      <w:r w:rsidR="00DB4A2E" w:rsidRPr="00B9593A">
        <w:rPr>
          <w:rFonts w:ascii="Arial" w:hAnsi="Arial" w:cs="Arial"/>
          <w:color w:val="000000" w:themeColor="text1"/>
          <w:sz w:val="24"/>
          <w:szCs w:val="24"/>
        </w:rPr>
        <w:t>сельского поселения</w:t>
      </w:r>
      <w:r w:rsidRPr="00B9593A">
        <w:rPr>
          <w:rFonts w:ascii="Arial" w:hAnsi="Arial" w:cs="Arial"/>
          <w:color w:val="000000" w:themeColor="text1"/>
          <w:sz w:val="24"/>
          <w:szCs w:val="24"/>
        </w:rPr>
        <w:t>, осуществляющим функции и полномочия учредител</w:t>
      </w:r>
      <w:r w:rsidR="00DB4A2E" w:rsidRPr="00B9593A">
        <w:rPr>
          <w:rFonts w:ascii="Arial" w:hAnsi="Arial" w:cs="Arial"/>
          <w:color w:val="000000" w:themeColor="text1"/>
          <w:sz w:val="24"/>
          <w:szCs w:val="24"/>
        </w:rPr>
        <w:t>я, иным органам и организациям.</w:t>
      </w:r>
    </w:p>
    <w:p w:rsidR="00DB4A2E"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13.6. Орган внутреннего муниципального финансового контроля в установленном порядке принима</w:t>
      </w:r>
      <w:r w:rsidR="00DB4A2E" w:rsidRPr="00B9593A">
        <w:rPr>
          <w:rFonts w:ascii="Arial" w:hAnsi="Arial" w:cs="Arial"/>
          <w:color w:val="000000" w:themeColor="text1"/>
          <w:sz w:val="24"/>
          <w:szCs w:val="24"/>
        </w:rPr>
        <w:t>е</w:t>
      </w:r>
      <w:r w:rsidRPr="00B9593A">
        <w:rPr>
          <w:rFonts w:ascii="Arial" w:hAnsi="Arial" w:cs="Arial"/>
          <w:color w:val="000000" w:themeColor="text1"/>
          <w:sz w:val="24"/>
          <w:szCs w:val="24"/>
        </w:rPr>
        <w:t xml:space="preserve">т меры принудительного воздействия к должностным и юридическим лицам по пресечению нарушений законодательства Российской Федерации, законодательства </w:t>
      </w:r>
      <w:r w:rsidR="00DB4A2E" w:rsidRPr="00B9593A">
        <w:rPr>
          <w:rFonts w:ascii="Arial" w:hAnsi="Arial" w:cs="Arial"/>
          <w:color w:val="000000" w:themeColor="text1"/>
          <w:sz w:val="24"/>
          <w:szCs w:val="24"/>
        </w:rPr>
        <w:t>Иркутской</w:t>
      </w:r>
      <w:r w:rsidRPr="00B9593A">
        <w:rPr>
          <w:rFonts w:ascii="Arial" w:hAnsi="Arial" w:cs="Arial"/>
          <w:color w:val="000000" w:themeColor="text1"/>
          <w:sz w:val="24"/>
          <w:szCs w:val="24"/>
        </w:rPr>
        <w:t xml:space="preserve"> области и муниципальных правовых актов </w:t>
      </w:r>
      <w:r w:rsidR="00196AAE">
        <w:rPr>
          <w:rFonts w:ascii="Arial" w:hAnsi="Arial" w:cs="Arial"/>
          <w:color w:val="000000" w:themeColor="text1"/>
          <w:sz w:val="24"/>
          <w:szCs w:val="24"/>
        </w:rPr>
        <w:t>Калтукского</w:t>
      </w:r>
      <w:r w:rsidR="00DB4A2E" w:rsidRPr="00B9593A">
        <w:rPr>
          <w:rFonts w:ascii="Arial" w:hAnsi="Arial" w:cs="Arial"/>
          <w:color w:val="000000" w:themeColor="text1"/>
          <w:sz w:val="24"/>
          <w:szCs w:val="24"/>
        </w:rPr>
        <w:t xml:space="preserve"> муниципального образования</w:t>
      </w:r>
      <w:r w:rsidRPr="00B9593A">
        <w:rPr>
          <w:rFonts w:ascii="Arial" w:hAnsi="Arial" w:cs="Arial"/>
          <w:color w:val="000000" w:themeColor="text1"/>
          <w:sz w:val="24"/>
          <w:szCs w:val="24"/>
        </w:rPr>
        <w:t xml:space="preserve"> в соот</w:t>
      </w:r>
      <w:r w:rsidR="00DB4A2E" w:rsidRPr="00B9593A">
        <w:rPr>
          <w:rFonts w:ascii="Arial" w:hAnsi="Arial" w:cs="Arial"/>
          <w:color w:val="000000" w:themeColor="text1"/>
          <w:sz w:val="24"/>
          <w:szCs w:val="24"/>
        </w:rPr>
        <w:t>ветствующей сфере деятельности.</w:t>
      </w:r>
    </w:p>
    <w:p w:rsidR="00DB4A2E"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xml:space="preserve">13.7. </w:t>
      </w:r>
      <w:r w:rsidR="00DB4A2E" w:rsidRPr="00B9593A">
        <w:rPr>
          <w:rFonts w:ascii="Arial" w:hAnsi="Arial" w:cs="Arial"/>
          <w:color w:val="000000" w:themeColor="text1"/>
          <w:sz w:val="24"/>
          <w:szCs w:val="24"/>
        </w:rPr>
        <w:t>П</w:t>
      </w:r>
      <w:r w:rsidRPr="00B9593A">
        <w:rPr>
          <w:rFonts w:ascii="Arial" w:hAnsi="Arial" w:cs="Arial"/>
          <w:color w:val="000000" w:themeColor="text1"/>
          <w:sz w:val="24"/>
          <w:szCs w:val="24"/>
        </w:rPr>
        <w:t>редставления, предписания подписываются органом внутреннего муниципального финансового контроля</w:t>
      </w:r>
      <w:r w:rsidR="00DB4A2E" w:rsidRPr="00B9593A">
        <w:rPr>
          <w:rFonts w:ascii="Arial" w:hAnsi="Arial" w:cs="Arial"/>
          <w:color w:val="000000" w:themeColor="text1"/>
          <w:sz w:val="24"/>
          <w:szCs w:val="24"/>
        </w:rPr>
        <w:t>.</w:t>
      </w:r>
    </w:p>
    <w:p w:rsidR="00196AAE"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xml:space="preserve">13.8. О результатах рассмотрения представления (предписания) объект контроля обязан сообщить в орган внутреннего муниципального финансового контроля, в срок, установленный представлением (предписанием), или если срок не указан в течение 30 календарных дней со дня получения такого представления </w:t>
      </w:r>
      <w:r w:rsidRPr="00B9593A">
        <w:rPr>
          <w:rFonts w:ascii="Arial" w:hAnsi="Arial" w:cs="Arial"/>
          <w:color w:val="000000" w:themeColor="text1"/>
          <w:sz w:val="24"/>
          <w:szCs w:val="24"/>
        </w:rPr>
        <w:lastRenderedPageBreak/>
        <w:t>(предписания) объектом контроля. Нарушения, указанные в представлении (предписании), подлежат устранению в срок, установленный</w:t>
      </w:r>
      <w:r w:rsidR="00196AAE">
        <w:rPr>
          <w:rFonts w:ascii="Arial" w:hAnsi="Arial" w:cs="Arial"/>
          <w:color w:val="000000" w:themeColor="text1"/>
          <w:sz w:val="24"/>
          <w:szCs w:val="24"/>
        </w:rPr>
        <w:t xml:space="preserve"> в представлении (предписании).</w:t>
      </w:r>
    </w:p>
    <w:p w:rsidR="00DB4A2E"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По решению органа внутреннего муниципального финансового контроля срок исполнения представления, предписания органа внутреннего муниципального финансового контроля может быть продлен в порядке, предусмотренном федеральными стандартами внутреннего муниципального финансового контроля, но не более одного раза</w:t>
      </w:r>
      <w:r w:rsidR="00DB4A2E" w:rsidRPr="00B9593A">
        <w:rPr>
          <w:rFonts w:ascii="Arial" w:hAnsi="Arial" w:cs="Arial"/>
          <w:color w:val="000000" w:themeColor="text1"/>
          <w:sz w:val="24"/>
          <w:szCs w:val="24"/>
        </w:rPr>
        <w:t xml:space="preserve"> по обращению объекта контроля.</w:t>
      </w:r>
    </w:p>
    <w:p w:rsidR="00DB4A2E"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xml:space="preserve">13.9. </w:t>
      </w:r>
      <w:proofErr w:type="gramStart"/>
      <w:r w:rsidRPr="00B9593A">
        <w:rPr>
          <w:rFonts w:ascii="Arial" w:hAnsi="Arial" w:cs="Arial"/>
          <w:color w:val="000000" w:themeColor="text1"/>
          <w:sz w:val="24"/>
          <w:szCs w:val="24"/>
        </w:rPr>
        <w:t>При выявлении в ходе проведения органа внутреннего муниципального финансового контроля, проверки (ревизии) бюджетных нарушений, предусмотренных Бюджетным кодексом Российской Федерации, руководитель органа внутреннего муниципального финансового контроля (председатель комиссии) подготавливает уведомление о применении бюджетных мер принуждения и направляет его главе поселения (заместителю главы поселения) не позднее 60 календарных дней после дня окончания проверки (ревизии).</w:t>
      </w:r>
      <w:proofErr w:type="gramEnd"/>
      <w:r w:rsidRPr="00B9593A">
        <w:rPr>
          <w:rFonts w:ascii="Arial" w:hAnsi="Arial" w:cs="Arial"/>
          <w:color w:val="000000" w:themeColor="text1"/>
          <w:sz w:val="24"/>
          <w:szCs w:val="24"/>
        </w:rPr>
        <w:t xml:space="preserve"> В таком уведомлении указываются основания для применения - бюджетных мер принуждения, предусмотренных Бюджетным кодексом Российской Федерации, и суммы средств, использованных с нарушением условий предоставления (расходования) межбюджетного трансферта, бюджетного кредита или использова</w:t>
      </w:r>
      <w:r w:rsidR="00DB4A2E" w:rsidRPr="00B9593A">
        <w:rPr>
          <w:rFonts w:ascii="Arial" w:hAnsi="Arial" w:cs="Arial"/>
          <w:color w:val="000000" w:themeColor="text1"/>
          <w:sz w:val="24"/>
          <w:szCs w:val="24"/>
        </w:rPr>
        <w:t>нных не по целевому назначению.</w:t>
      </w:r>
    </w:p>
    <w:p w:rsidR="00DB4A2E"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13.10. В случае неисполнения выданного представления (предписания) орган внутреннего муниц</w:t>
      </w:r>
      <w:r w:rsidR="00DB4A2E" w:rsidRPr="00B9593A">
        <w:rPr>
          <w:rFonts w:ascii="Arial" w:hAnsi="Arial" w:cs="Arial"/>
          <w:color w:val="000000" w:themeColor="text1"/>
          <w:sz w:val="24"/>
          <w:szCs w:val="24"/>
        </w:rPr>
        <w:t>ипального финансового контроля</w:t>
      </w:r>
      <w:r w:rsidR="002252DE" w:rsidRPr="00B9593A">
        <w:rPr>
          <w:rFonts w:ascii="Arial" w:hAnsi="Arial" w:cs="Arial"/>
          <w:color w:val="000000" w:themeColor="text1"/>
          <w:sz w:val="24"/>
          <w:szCs w:val="24"/>
        </w:rPr>
        <w:t>:</w:t>
      </w:r>
    </w:p>
    <w:p w:rsidR="00DB4A2E"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xml:space="preserve">- обращается в суд с исковым заявлением о возмещении ущерба </w:t>
      </w:r>
      <w:r w:rsidR="00196AAE">
        <w:rPr>
          <w:rFonts w:ascii="Arial" w:hAnsi="Arial" w:cs="Arial"/>
          <w:color w:val="000000" w:themeColor="text1"/>
          <w:sz w:val="24"/>
          <w:szCs w:val="24"/>
        </w:rPr>
        <w:t>Калтукскому</w:t>
      </w:r>
      <w:r w:rsidR="00DB4A2E" w:rsidRPr="00B9593A">
        <w:rPr>
          <w:rFonts w:ascii="Arial" w:hAnsi="Arial" w:cs="Arial"/>
          <w:color w:val="000000" w:themeColor="text1"/>
          <w:sz w:val="24"/>
          <w:szCs w:val="24"/>
        </w:rPr>
        <w:t xml:space="preserve"> сельскому поселению</w:t>
      </w:r>
      <w:r w:rsidRPr="00B9593A">
        <w:rPr>
          <w:rFonts w:ascii="Arial" w:hAnsi="Arial" w:cs="Arial"/>
          <w:color w:val="000000" w:themeColor="text1"/>
          <w:sz w:val="24"/>
          <w:szCs w:val="24"/>
        </w:rPr>
        <w:t>, причиненного нарушением бюджетного законодательства Российской Федерации и иных нормативных правовых актов, регулир</w:t>
      </w:r>
      <w:r w:rsidR="00DB4A2E" w:rsidRPr="00B9593A">
        <w:rPr>
          <w:rFonts w:ascii="Arial" w:hAnsi="Arial" w:cs="Arial"/>
          <w:color w:val="000000" w:themeColor="text1"/>
          <w:sz w:val="24"/>
          <w:szCs w:val="24"/>
        </w:rPr>
        <w:t>ующих бюджетные правоотношения.</w:t>
      </w:r>
    </w:p>
    <w:p w:rsidR="00DB4A2E"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13.11. В случае обнаружения в ходе проведения проверки, ревизии, обследования достаточных данных, указывающих на наличие события административного правонарушения, предусмотренных Кодексом Российской Федерации об административных правонарушениях, должностным лицом уполномоченным составлять протоколы об административных правонарушениях, составляется Протокол об административных прав</w:t>
      </w:r>
      <w:r w:rsidR="00DB4A2E" w:rsidRPr="00B9593A">
        <w:rPr>
          <w:rFonts w:ascii="Arial" w:hAnsi="Arial" w:cs="Arial"/>
          <w:color w:val="000000" w:themeColor="text1"/>
          <w:sz w:val="24"/>
          <w:szCs w:val="24"/>
        </w:rPr>
        <w:t>онарушениях (далее - Протокол).</w:t>
      </w:r>
    </w:p>
    <w:p w:rsidR="00DB4A2E"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13.12. Составление Протокола осуществляется в соответствии с требованиями Кодекса Российской Федерации об административных прав</w:t>
      </w:r>
      <w:r w:rsidR="00DB4A2E" w:rsidRPr="00B9593A">
        <w:rPr>
          <w:rFonts w:ascii="Arial" w:hAnsi="Arial" w:cs="Arial"/>
          <w:color w:val="000000" w:themeColor="text1"/>
          <w:sz w:val="24"/>
          <w:szCs w:val="24"/>
        </w:rPr>
        <w:t>онарушениях.</w:t>
      </w:r>
    </w:p>
    <w:p w:rsidR="00196AAE" w:rsidRDefault="00196AAE" w:rsidP="00196AAE">
      <w:pPr>
        <w:tabs>
          <w:tab w:val="left" w:pos="567"/>
        </w:tabs>
        <w:spacing w:after="0" w:line="240" w:lineRule="auto"/>
        <w:ind w:firstLine="709"/>
        <w:jc w:val="both"/>
        <w:rPr>
          <w:rFonts w:ascii="Arial" w:hAnsi="Arial" w:cs="Arial"/>
          <w:color w:val="000000" w:themeColor="text1"/>
          <w:sz w:val="24"/>
          <w:szCs w:val="24"/>
        </w:rPr>
      </w:pPr>
      <w:r>
        <w:rPr>
          <w:rFonts w:ascii="Arial" w:hAnsi="Arial" w:cs="Arial"/>
          <w:color w:val="000000" w:themeColor="text1"/>
          <w:sz w:val="24"/>
          <w:szCs w:val="24"/>
        </w:rPr>
        <w:t>13.13. В Протоколе указываются:</w:t>
      </w:r>
    </w:p>
    <w:p w:rsidR="00196AAE" w:rsidRDefault="00DB4A2E" w:rsidP="00196AAE">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дата его соста</w:t>
      </w:r>
      <w:r w:rsidR="00196AAE">
        <w:rPr>
          <w:rFonts w:ascii="Arial" w:hAnsi="Arial" w:cs="Arial"/>
          <w:color w:val="000000" w:themeColor="text1"/>
          <w:sz w:val="24"/>
          <w:szCs w:val="24"/>
        </w:rPr>
        <w:t>вления;</w:t>
      </w:r>
    </w:p>
    <w:p w:rsidR="00DB4A2E" w:rsidRPr="00B9593A" w:rsidRDefault="00DB4A2E" w:rsidP="00196AAE">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ab/>
        <w:t>- место его составления;</w:t>
      </w:r>
    </w:p>
    <w:p w:rsidR="00DB4A2E"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должнос</w:t>
      </w:r>
      <w:r w:rsidR="00DB4A2E" w:rsidRPr="00B9593A">
        <w:rPr>
          <w:rFonts w:ascii="Arial" w:hAnsi="Arial" w:cs="Arial"/>
          <w:color w:val="000000" w:themeColor="text1"/>
          <w:sz w:val="24"/>
          <w:szCs w:val="24"/>
        </w:rPr>
        <w:t>ть лица, составившего Протокол;</w:t>
      </w:r>
    </w:p>
    <w:p w:rsidR="00DB4A2E"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фамилия и инициа</w:t>
      </w:r>
      <w:r w:rsidR="00DB4A2E" w:rsidRPr="00B9593A">
        <w:rPr>
          <w:rFonts w:ascii="Arial" w:hAnsi="Arial" w:cs="Arial"/>
          <w:color w:val="000000" w:themeColor="text1"/>
          <w:sz w:val="24"/>
          <w:szCs w:val="24"/>
        </w:rPr>
        <w:t>лы лица, составившего Протокол;</w:t>
      </w:r>
    </w:p>
    <w:p w:rsidR="00DB4A2E"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сведения о лице, в отношении которого возбуждено дело об администрати</w:t>
      </w:r>
      <w:r w:rsidR="00DB4A2E" w:rsidRPr="00B9593A">
        <w:rPr>
          <w:rFonts w:ascii="Arial" w:hAnsi="Arial" w:cs="Arial"/>
          <w:color w:val="000000" w:themeColor="text1"/>
          <w:sz w:val="24"/>
          <w:szCs w:val="24"/>
        </w:rPr>
        <w:t>вном правонарушении;</w:t>
      </w:r>
    </w:p>
    <w:p w:rsidR="000033CD" w:rsidRDefault="00536AE2" w:rsidP="000033CD">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фамилии, имена, отчества, адреса места жительства свидетелей и потерпевших, если и</w:t>
      </w:r>
      <w:r w:rsidR="000033CD">
        <w:rPr>
          <w:rFonts w:ascii="Arial" w:hAnsi="Arial" w:cs="Arial"/>
          <w:color w:val="000000" w:themeColor="text1"/>
          <w:sz w:val="24"/>
          <w:szCs w:val="24"/>
        </w:rPr>
        <w:t>меются свидетели и потерпевшие;</w:t>
      </w:r>
    </w:p>
    <w:p w:rsidR="00DB4A2E" w:rsidRPr="00B9593A" w:rsidRDefault="00536AE2" w:rsidP="000033CD">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место совершения ад</w:t>
      </w:r>
      <w:r w:rsidR="00DB4A2E" w:rsidRPr="00B9593A">
        <w:rPr>
          <w:rFonts w:ascii="Arial" w:hAnsi="Arial" w:cs="Arial"/>
          <w:color w:val="000000" w:themeColor="text1"/>
          <w:sz w:val="24"/>
          <w:szCs w:val="24"/>
        </w:rPr>
        <w:t>министративного правонарушения;</w:t>
      </w:r>
    </w:p>
    <w:p w:rsidR="00DB4A2E"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время совершения ад</w:t>
      </w:r>
      <w:r w:rsidR="00DB4A2E" w:rsidRPr="00B9593A">
        <w:rPr>
          <w:rFonts w:ascii="Arial" w:hAnsi="Arial" w:cs="Arial"/>
          <w:color w:val="000000" w:themeColor="text1"/>
          <w:sz w:val="24"/>
          <w:szCs w:val="24"/>
        </w:rPr>
        <w:t>министративного правонарушения;</w:t>
      </w:r>
    </w:p>
    <w:p w:rsidR="00DB4A2E"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событие адм</w:t>
      </w:r>
      <w:r w:rsidR="00DB4A2E" w:rsidRPr="00B9593A">
        <w:rPr>
          <w:rFonts w:ascii="Arial" w:hAnsi="Arial" w:cs="Arial"/>
          <w:color w:val="000000" w:themeColor="text1"/>
          <w:sz w:val="24"/>
          <w:szCs w:val="24"/>
        </w:rPr>
        <w:t>инистративного правонарушения;</w:t>
      </w:r>
    </w:p>
    <w:p w:rsidR="00DB4A2E"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статья Кодекса Российской Федерации об административных правонарушениях, предусматривающая административную ответственность за данное а</w:t>
      </w:r>
      <w:r w:rsidR="00DB4A2E" w:rsidRPr="00B9593A">
        <w:rPr>
          <w:rFonts w:ascii="Arial" w:hAnsi="Arial" w:cs="Arial"/>
          <w:color w:val="000000" w:themeColor="text1"/>
          <w:sz w:val="24"/>
          <w:szCs w:val="24"/>
        </w:rPr>
        <w:t>дминистративное правонарушение;</w:t>
      </w:r>
    </w:p>
    <w:p w:rsidR="000033CD" w:rsidRDefault="00536AE2" w:rsidP="000033CD">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lastRenderedPageBreak/>
        <w:t xml:space="preserve">- объяснение законного представителя юридического лица, в отношении которого возбуждено дело или отказ от объяснений (удостоверяется подписью </w:t>
      </w:r>
      <w:r w:rsidR="000033CD">
        <w:rPr>
          <w:rFonts w:ascii="Arial" w:hAnsi="Arial" w:cs="Arial"/>
          <w:color w:val="000000" w:themeColor="text1"/>
          <w:sz w:val="24"/>
          <w:szCs w:val="24"/>
        </w:rPr>
        <w:t>указанного лица);</w:t>
      </w:r>
    </w:p>
    <w:p w:rsidR="00DB4A2E" w:rsidRPr="00B9593A" w:rsidRDefault="00536AE2" w:rsidP="000033CD">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иные сведения, н</w:t>
      </w:r>
      <w:r w:rsidR="00DB4A2E" w:rsidRPr="00B9593A">
        <w:rPr>
          <w:rFonts w:ascii="Arial" w:hAnsi="Arial" w:cs="Arial"/>
          <w:color w:val="000000" w:themeColor="text1"/>
          <w:sz w:val="24"/>
          <w:szCs w:val="24"/>
        </w:rPr>
        <w:t>еобходимые для разрешения дела.</w:t>
      </w:r>
    </w:p>
    <w:p w:rsidR="00DB4A2E"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13.14. При составлении Протокола законному представителю юридического лица, в отношении которого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действующим законодательством и конституцией Российской Федерации, о чем делается запись в Протоколе (удостоверяет</w:t>
      </w:r>
      <w:r w:rsidR="00DB4A2E" w:rsidRPr="00B9593A">
        <w:rPr>
          <w:rFonts w:ascii="Arial" w:hAnsi="Arial" w:cs="Arial"/>
          <w:color w:val="000000" w:themeColor="text1"/>
          <w:sz w:val="24"/>
          <w:szCs w:val="24"/>
        </w:rPr>
        <w:t>ся подписью вышеуказанных лиц).</w:t>
      </w:r>
    </w:p>
    <w:p w:rsidR="00DB4A2E"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13.15. Законному представителю юридического лица, в отношении которого возбуждено дело об административном правонарушении, предоставляется возможность ознакомления с Протоколом. Указанное лицо вправе представить объяснения и замечания по содержанию Протокола, к</w:t>
      </w:r>
      <w:r w:rsidR="00DB4A2E" w:rsidRPr="00B9593A">
        <w:rPr>
          <w:rFonts w:ascii="Arial" w:hAnsi="Arial" w:cs="Arial"/>
          <w:color w:val="000000" w:themeColor="text1"/>
          <w:sz w:val="24"/>
          <w:szCs w:val="24"/>
        </w:rPr>
        <w:t>оторые прилагаются к Протоколу.</w:t>
      </w:r>
    </w:p>
    <w:p w:rsidR="00DB4A2E"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13.16. В случае неявки законного представителя юридического лица, в отношении которого ведется производство по делу об административном правонарушении, если он извещен в установленном порядке, Протокол составляется в его отсутствие. Копия Протокола направляется лицу, в отношении которого он составлен, в течение трех дней со дня со</w:t>
      </w:r>
      <w:r w:rsidR="00DB4A2E" w:rsidRPr="00B9593A">
        <w:rPr>
          <w:rFonts w:ascii="Arial" w:hAnsi="Arial" w:cs="Arial"/>
          <w:color w:val="000000" w:themeColor="text1"/>
          <w:sz w:val="24"/>
          <w:szCs w:val="24"/>
        </w:rPr>
        <w:t>ставления указанного Протокола.</w:t>
      </w:r>
    </w:p>
    <w:p w:rsidR="00B54A68"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13.17. Законный представитель юридического лица, в отношении которого ведется производство по делу об административном правонарушении, считается извещенным при извещении его в установленном порядке в соответствии со статьей 25.15 Кодекса Российской Федерации об ад</w:t>
      </w:r>
      <w:r w:rsidR="00B54A68" w:rsidRPr="00B9593A">
        <w:rPr>
          <w:rFonts w:ascii="Arial" w:hAnsi="Arial" w:cs="Arial"/>
          <w:color w:val="000000" w:themeColor="text1"/>
          <w:sz w:val="24"/>
          <w:szCs w:val="24"/>
        </w:rPr>
        <w:t>министративных правонарушениях.</w:t>
      </w:r>
    </w:p>
    <w:p w:rsidR="000033CD" w:rsidRDefault="000033CD" w:rsidP="000033CD">
      <w:pPr>
        <w:tabs>
          <w:tab w:val="left" w:pos="567"/>
        </w:tabs>
        <w:spacing w:after="0" w:line="240" w:lineRule="auto"/>
        <w:ind w:firstLine="709"/>
        <w:jc w:val="both"/>
        <w:rPr>
          <w:rFonts w:ascii="Arial" w:hAnsi="Arial" w:cs="Arial"/>
          <w:color w:val="000000" w:themeColor="text1"/>
          <w:sz w:val="24"/>
          <w:szCs w:val="24"/>
        </w:rPr>
      </w:pPr>
      <w:r>
        <w:rPr>
          <w:rFonts w:ascii="Arial" w:hAnsi="Arial" w:cs="Arial"/>
          <w:color w:val="000000" w:themeColor="text1"/>
          <w:sz w:val="24"/>
          <w:szCs w:val="24"/>
        </w:rPr>
        <w:t>13.18. Протокол подписывается:</w:t>
      </w:r>
    </w:p>
    <w:p w:rsidR="00B54A68" w:rsidRPr="00B9593A" w:rsidRDefault="00536AE2" w:rsidP="000033CD">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долж</w:t>
      </w:r>
      <w:r w:rsidR="00B54A68" w:rsidRPr="00B9593A">
        <w:rPr>
          <w:rFonts w:ascii="Arial" w:hAnsi="Arial" w:cs="Arial"/>
          <w:color w:val="000000" w:themeColor="text1"/>
          <w:sz w:val="24"/>
          <w:szCs w:val="24"/>
        </w:rPr>
        <w:t>ностным лицом, его составившим,</w:t>
      </w:r>
    </w:p>
    <w:p w:rsidR="00B54A68"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законным представителем юридического лица, в отношении которого возбуждено дело об а</w:t>
      </w:r>
      <w:r w:rsidR="00B54A68" w:rsidRPr="00B9593A">
        <w:rPr>
          <w:rFonts w:ascii="Arial" w:hAnsi="Arial" w:cs="Arial"/>
          <w:color w:val="000000" w:themeColor="text1"/>
          <w:sz w:val="24"/>
          <w:szCs w:val="24"/>
        </w:rPr>
        <w:t>дминистративном правонарушении.</w:t>
      </w:r>
    </w:p>
    <w:p w:rsidR="00B54A68"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В случае отказа указанного лица от подписания протокола, а также в случае их неявки в нем делается соотве</w:t>
      </w:r>
      <w:r w:rsidR="00B54A68" w:rsidRPr="00B9593A">
        <w:rPr>
          <w:rFonts w:ascii="Arial" w:hAnsi="Arial" w:cs="Arial"/>
          <w:color w:val="000000" w:themeColor="text1"/>
          <w:sz w:val="24"/>
          <w:szCs w:val="24"/>
        </w:rPr>
        <w:t>тствующая запись.</w:t>
      </w:r>
    </w:p>
    <w:p w:rsidR="00B54A68"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13.19. Законному представителю юридического лица, в отношении которого возбуждено дело об административном правонарушении, а также потерпевшему вручаетс</w:t>
      </w:r>
      <w:r w:rsidR="00B54A68" w:rsidRPr="00B9593A">
        <w:rPr>
          <w:rFonts w:ascii="Arial" w:hAnsi="Arial" w:cs="Arial"/>
          <w:color w:val="000000" w:themeColor="text1"/>
          <w:sz w:val="24"/>
          <w:szCs w:val="24"/>
        </w:rPr>
        <w:t>я под расписку копия Протокола.</w:t>
      </w:r>
    </w:p>
    <w:p w:rsidR="00B54A68"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13.20. При выявлении органом внутреннего муниципального финансового контроля признаков нарушений в сфере законодательства, относящихся к компетенции контрольной деятельности других органов, соответствующая информация направляется указанным органам с последующим уведомлением органа внутреннего муниципального финансовог</w:t>
      </w:r>
      <w:r w:rsidR="00B54A68" w:rsidRPr="00B9593A">
        <w:rPr>
          <w:rFonts w:ascii="Arial" w:hAnsi="Arial" w:cs="Arial"/>
          <w:color w:val="000000" w:themeColor="text1"/>
          <w:sz w:val="24"/>
          <w:szCs w:val="24"/>
        </w:rPr>
        <w:t>о контроля, о принятом решении.</w:t>
      </w:r>
    </w:p>
    <w:p w:rsidR="00B54A68"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13.21. Информация, поступившая в орган внутреннего муниципального финансового контроля, о принятии мер объектом контроля по устранению выявленных нарушений контрольным мероприятием, устранению причин и условий таких нарушений, а также документы, подтверждающие выполнение требований представления (предписания), устранения объектом контроля выявленных нарушений приобщаются к матер</w:t>
      </w:r>
      <w:r w:rsidR="00B54A68" w:rsidRPr="00B9593A">
        <w:rPr>
          <w:rFonts w:ascii="Arial" w:hAnsi="Arial" w:cs="Arial"/>
          <w:color w:val="000000" w:themeColor="text1"/>
          <w:sz w:val="24"/>
          <w:szCs w:val="24"/>
        </w:rPr>
        <w:t>иалам контрольного мероприятия.</w:t>
      </w:r>
    </w:p>
    <w:p w:rsidR="00B54A68" w:rsidRPr="00B9593A" w:rsidRDefault="00B54A68"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ab/>
      </w:r>
      <w:r w:rsidR="00536AE2" w:rsidRPr="00B9593A">
        <w:rPr>
          <w:rFonts w:ascii="Arial" w:hAnsi="Arial" w:cs="Arial"/>
          <w:color w:val="000000" w:themeColor="text1"/>
          <w:sz w:val="24"/>
          <w:szCs w:val="24"/>
        </w:rPr>
        <w:t>13.22. Отмена представлений и предписаний органа внутреннего муниципального финансового контроля осу</w:t>
      </w:r>
      <w:r w:rsidRPr="00B9593A">
        <w:rPr>
          <w:rFonts w:ascii="Arial" w:hAnsi="Arial" w:cs="Arial"/>
          <w:color w:val="000000" w:themeColor="text1"/>
          <w:sz w:val="24"/>
          <w:szCs w:val="24"/>
        </w:rPr>
        <w:t>ществляется в судебном порядке.</w:t>
      </w:r>
    </w:p>
    <w:p w:rsidR="00B54A68" w:rsidRPr="00B9593A" w:rsidRDefault="00B54A68"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ab/>
      </w:r>
      <w:r w:rsidR="00536AE2" w:rsidRPr="00B9593A">
        <w:rPr>
          <w:rFonts w:ascii="Arial" w:hAnsi="Arial" w:cs="Arial"/>
          <w:color w:val="000000" w:themeColor="text1"/>
          <w:sz w:val="24"/>
          <w:szCs w:val="24"/>
        </w:rPr>
        <w:t>13.23. Представление и предписание органа внутреннего муниципального финансового контроля может быть обжаловано в судебном порядке в соответствии с законодательством Российской Федер</w:t>
      </w:r>
      <w:r w:rsidRPr="00B9593A">
        <w:rPr>
          <w:rFonts w:ascii="Arial" w:hAnsi="Arial" w:cs="Arial"/>
          <w:color w:val="000000" w:themeColor="text1"/>
          <w:sz w:val="24"/>
          <w:szCs w:val="24"/>
        </w:rPr>
        <w:t>ации.</w:t>
      </w:r>
    </w:p>
    <w:p w:rsidR="00B54A68" w:rsidRPr="00B9593A" w:rsidRDefault="00B54A68"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lastRenderedPageBreak/>
        <w:tab/>
      </w:r>
      <w:r w:rsidR="00536AE2" w:rsidRPr="00B9593A">
        <w:rPr>
          <w:rFonts w:ascii="Arial" w:hAnsi="Arial" w:cs="Arial"/>
          <w:color w:val="000000" w:themeColor="text1"/>
          <w:sz w:val="24"/>
          <w:szCs w:val="24"/>
        </w:rPr>
        <w:t>13.24. При выявлении в результате проведения контрольного мероприятия факта совершения действия (бездействия), содержащего признаки состава преступления, орган внутреннего муниципального финансового контроля передают в правоохранительные органы информацию о таком факте и (или) докуме</w:t>
      </w:r>
      <w:r w:rsidRPr="00B9593A">
        <w:rPr>
          <w:rFonts w:ascii="Arial" w:hAnsi="Arial" w:cs="Arial"/>
          <w:color w:val="000000" w:themeColor="text1"/>
          <w:sz w:val="24"/>
          <w:szCs w:val="24"/>
        </w:rPr>
        <w:t>нты, подтверждающие такой факт.</w:t>
      </w:r>
    </w:p>
    <w:p w:rsidR="00536AE2"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13.25. В представлениях и предписаниях органа муниципального финансового контроля не указывается информация о бюджетных нарушениях, выявленных по результатам внутреннего финансового контроля и внутреннего финансового аудита, при условии их устранения.</w:t>
      </w:r>
    </w:p>
    <w:p w:rsidR="000033CD" w:rsidRPr="00B9593A" w:rsidRDefault="000033CD" w:rsidP="00B9593A">
      <w:pPr>
        <w:tabs>
          <w:tab w:val="left" w:pos="567"/>
        </w:tabs>
        <w:spacing w:after="0" w:line="240" w:lineRule="auto"/>
        <w:ind w:firstLine="709"/>
        <w:jc w:val="both"/>
        <w:rPr>
          <w:rFonts w:ascii="Arial" w:hAnsi="Arial" w:cs="Arial"/>
          <w:color w:val="000000" w:themeColor="text1"/>
          <w:sz w:val="24"/>
          <w:szCs w:val="24"/>
        </w:rPr>
      </w:pPr>
    </w:p>
    <w:p w:rsidR="00536AE2" w:rsidRDefault="00006BA4" w:rsidP="000033CD">
      <w:pPr>
        <w:tabs>
          <w:tab w:val="left" w:pos="567"/>
        </w:tabs>
        <w:spacing w:after="0" w:line="240" w:lineRule="auto"/>
        <w:jc w:val="center"/>
        <w:rPr>
          <w:rFonts w:ascii="Arial" w:hAnsi="Arial" w:cs="Arial"/>
          <w:color w:val="000000" w:themeColor="text1"/>
          <w:sz w:val="24"/>
          <w:szCs w:val="24"/>
        </w:rPr>
      </w:pPr>
      <w:r w:rsidRPr="00B9593A">
        <w:rPr>
          <w:rFonts w:ascii="Arial" w:hAnsi="Arial" w:cs="Arial"/>
          <w:color w:val="000000" w:themeColor="text1"/>
          <w:sz w:val="24"/>
          <w:szCs w:val="24"/>
        </w:rPr>
        <w:t>14</w:t>
      </w:r>
      <w:r w:rsidR="00536AE2" w:rsidRPr="00B9593A">
        <w:rPr>
          <w:rFonts w:ascii="Arial" w:hAnsi="Arial" w:cs="Arial"/>
          <w:color w:val="000000" w:themeColor="text1"/>
          <w:sz w:val="24"/>
          <w:szCs w:val="24"/>
        </w:rPr>
        <w:t>. Требования к составлению и представлению отчетности о результатах проведения контрольных мероприятий</w:t>
      </w:r>
    </w:p>
    <w:p w:rsidR="000033CD" w:rsidRPr="00B9593A" w:rsidRDefault="000033CD" w:rsidP="00B9593A">
      <w:pPr>
        <w:tabs>
          <w:tab w:val="left" w:pos="567"/>
        </w:tabs>
        <w:spacing w:after="0" w:line="240" w:lineRule="auto"/>
        <w:ind w:firstLine="709"/>
        <w:jc w:val="center"/>
        <w:rPr>
          <w:rFonts w:ascii="Arial" w:hAnsi="Arial" w:cs="Arial"/>
          <w:color w:val="000000" w:themeColor="text1"/>
          <w:sz w:val="24"/>
          <w:szCs w:val="24"/>
        </w:rPr>
      </w:pPr>
    </w:p>
    <w:p w:rsidR="00B54A68"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xml:space="preserve">14.1. В целях раскрытия информации о результатах проведения контрольных мероприятий за отчетный календарный год орган внутреннего муниципального финансового контроля ежегодно составляет отчет и </w:t>
      </w:r>
      <w:r w:rsidR="00B54A68" w:rsidRPr="00B9593A">
        <w:rPr>
          <w:rFonts w:ascii="Arial" w:hAnsi="Arial" w:cs="Arial"/>
          <w:color w:val="000000" w:themeColor="text1"/>
          <w:sz w:val="24"/>
          <w:szCs w:val="24"/>
        </w:rPr>
        <w:t>пояснительную записку к отчету.</w:t>
      </w:r>
    </w:p>
    <w:p w:rsidR="00B54A68"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14.2. К информации, подлежащей обязательному раскрытию в отчете, относятся (если иное не установлено нормативными прав</w:t>
      </w:r>
      <w:r w:rsidR="00B54A68" w:rsidRPr="00B9593A">
        <w:rPr>
          <w:rFonts w:ascii="Arial" w:hAnsi="Arial" w:cs="Arial"/>
          <w:color w:val="000000" w:themeColor="text1"/>
          <w:sz w:val="24"/>
          <w:szCs w:val="24"/>
        </w:rPr>
        <w:t>овыми актами):</w:t>
      </w:r>
    </w:p>
    <w:p w:rsidR="00B54A68"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начисленные штрафы в количественном и денежно</w:t>
      </w:r>
      <w:r w:rsidR="00B54A68" w:rsidRPr="00B9593A">
        <w:rPr>
          <w:rFonts w:ascii="Arial" w:hAnsi="Arial" w:cs="Arial"/>
          <w:color w:val="000000" w:themeColor="text1"/>
          <w:sz w:val="24"/>
          <w:szCs w:val="24"/>
        </w:rPr>
        <w:t>м выражении по видам нарушений;</w:t>
      </w:r>
    </w:p>
    <w:p w:rsidR="000033CD" w:rsidRDefault="00536AE2" w:rsidP="000033CD">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количество материалов, направленн</w:t>
      </w:r>
      <w:r w:rsidR="000033CD">
        <w:rPr>
          <w:rFonts w:ascii="Arial" w:hAnsi="Arial" w:cs="Arial"/>
          <w:color w:val="000000" w:themeColor="text1"/>
          <w:sz w:val="24"/>
          <w:szCs w:val="24"/>
        </w:rPr>
        <w:t>ых в правоохранительные органы;</w:t>
      </w:r>
    </w:p>
    <w:p w:rsidR="00B54A68" w:rsidRPr="00B9593A" w:rsidRDefault="00536AE2" w:rsidP="000033CD">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сумма установленны</w:t>
      </w:r>
      <w:r w:rsidR="00B54A68" w:rsidRPr="00B9593A">
        <w:rPr>
          <w:rFonts w:ascii="Arial" w:hAnsi="Arial" w:cs="Arial"/>
          <w:color w:val="000000" w:themeColor="text1"/>
          <w:sz w:val="24"/>
          <w:szCs w:val="24"/>
        </w:rPr>
        <w:t>х нарушений по видам нарушений;</w:t>
      </w:r>
    </w:p>
    <w:p w:rsidR="00B54A68"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количество направленных и исполненных (неисполненны</w:t>
      </w:r>
      <w:r w:rsidR="00B54A68" w:rsidRPr="00B9593A">
        <w:rPr>
          <w:rFonts w:ascii="Arial" w:hAnsi="Arial" w:cs="Arial"/>
          <w:color w:val="000000" w:themeColor="text1"/>
          <w:sz w:val="24"/>
          <w:szCs w:val="24"/>
        </w:rPr>
        <w:t>х) представлений и предписаний;</w:t>
      </w:r>
    </w:p>
    <w:p w:rsidR="00B54A68"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количество направленных и исполненных (неисполненных) уведомлений о примен</w:t>
      </w:r>
      <w:r w:rsidR="00B54A68" w:rsidRPr="00B9593A">
        <w:rPr>
          <w:rFonts w:ascii="Arial" w:hAnsi="Arial" w:cs="Arial"/>
          <w:color w:val="000000" w:themeColor="text1"/>
          <w:sz w:val="24"/>
          <w:szCs w:val="24"/>
        </w:rPr>
        <w:t>ении бюджетных мер принуждения;</w:t>
      </w:r>
    </w:p>
    <w:p w:rsidR="00B54A68"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объем провер</w:t>
      </w:r>
      <w:r w:rsidR="00B54A68" w:rsidRPr="00B9593A">
        <w:rPr>
          <w:rFonts w:ascii="Arial" w:hAnsi="Arial" w:cs="Arial"/>
          <w:color w:val="000000" w:themeColor="text1"/>
          <w:sz w:val="24"/>
          <w:szCs w:val="24"/>
        </w:rPr>
        <w:t>енных средств местного бюджета;</w:t>
      </w:r>
    </w:p>
    <w:p w:rsidR="00B54A68"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xml:space="preserve">- количество поданных и (или) удовлетворенных жалоб (исков) на решения администрации </w:t>
      </w:r>
      <w:r w:rsidR="000033CD">
        <w:rPr>
          <w:rFonts w:ascii="Arial" w:hAnsi="Arial" w:cs="Arial"/>
          <w:color w:val="000000" w:themeColor="text1"/>
          <w:sz w:val="24"/>
          <w:szCs w:val="24"/>
        </w:rPr>
        <w:t>Калтукского</w:t>
      </w:r>
      <w:r w:rsidR="00B54A68" w:rsidRPr="00B9593A">
        <w:rPr>
          <w:rFonts w:ascii="Arial" w:hAnsi="Arial" w:cs="Arial"/>
          <w:color w:val="000000" w:themeColor="text1"/>
          <w:sz w:val="24"/>
          <w:szCs w:val="24"/>
        </w:rPr>
        <w:t xml:space="preserve"> сельского поселения</w:t>
      </w:r>
      <w:r w:rsidRPr="00B9593A">
        <w:rPr>
          <w:rFonts w:ascii="Arial" w:hAnsi="Arial" w:cs="Arial"/>
          <w:color w:val="000000" w:themeColor="text1"/>
          <w:sz w:val="24"/>
          <w:szCs w:val="24"/>
        </w:rPr>
        <w:t>, а также на его действия (бездействие) в рамках осуществл</w:t>
      </w:r>
      <w:r w:rsidR="00B54A68" w:rsidRPr="00B9593A">
        <w:rPr>
          <w:rFonts w:ascii="Arial" w:hAnsi="Arial" w:cs="Arial"/>
          <w:color w:val="000000" w:themeColor="text1"/>
          <w:sz w:val="24"/>
          <w:szCs w:val="24"/>
        </w:rPr>
        <w:t>енной контрольной деятельности.</w:t>
      </w:r>
    </w:p>
    <w:p w:rsidR="00B54A68"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xml:space="preserve">14.3. В пояснительной записке к отчету приводятся сведения об основных направлениях контрольной деятельности администрации </w:t>
      </w:r>
      <w:r w:rsidR="000033CD">
        <w:rPr>
          <w:rFonts w:ascii="Arial" w:hAnsi="Arial" w:cs="Arial"/>
          <w:color w:val="000000" w:themeColor="text1"/>
          <w:sz w:val="24"/>
          <w:szCs w:val="24"/>
        </w:rPr>
        <w:t>Калтукского</w:t>
      </w:r>
      <w:r w:rsidR="00B54A68" w:rsidRPr="00B9593A">
        <w:rPr>
          <w:rFonts w:ascii="Arial" w:hAnsi="Arial" w:cs="Arial"/>
          <w:color w:val="000000" w:themeColor="text1"/>
          <w:sz w:val="24"/>
          <w:szCs w:val="24"/>
        </w:rPr>
        <w:t xml:space="preserve"> сельского поселения.</w:t>
      </w:r>
    </w:p>
    <w:p w:rsidR="00B54A68"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xml:space="preserve">14.4. Отчет составляется за предшествующий год до 1 марта года, следующего за </w:t>
      </w:r>
      <w:proofErr w:type="gramStart"/>
      <w:r w:rsidRPr="00B9593A">
        <w:rPr>
          <w:rFonts w:ascii="Arial" w:hAnsi="Arial" w:cs="Arial"/>
          <w:color w:val="000000" w:themeColor="text1"/>
          <w:sz w:val="24"/>
          <w:szCs w:val="24"/>
        </w:rPr>
        <w:t>отчетным</w:t>
      </w:r>
      <w:proofErr w:type="gramEnd"/>
      <w:r w:rsidRPr="00B9593A">
        <w:rPr>
          <w:rFonts w:ascii="Arial" w:hAnsi="Arial" w:cs="Arial"/>
          <w:color w:val="000000" w:themeColor="text1"/>
          <w:sz w:val="24"/>
          <w:szCs w:val="24"/>
        </w:rPr>
        <w:t xml:space="preserve"> и направляется на утверж</w:t>
      </w:r>
      <w:r w:rsidR="00B54A68" w:rsidRPr="00B9593A">
        <w:rPr>
          <w:rFonts w:ascii="Arial" w:hAnsi="Arial" w:cs="Arial"/>
          <w:color w:val="000000" w:themeColor="text1"/>
          <w:sz w:val="24"/>
          <w:szCs w:val="24"/>
        </w:rPr>
        <w:t xml:space="preserve">дение главе </w:t>
      </w:r>
      <w:r w:rsidR="000033CD">
        <w:rPr>
          <w:rFonts w:ascii="Arial" w:hAnsi="Arial" w:cs="Arial"/>
          <w:color w:val="000000" w:themeColor="text1"/>
          <w:sz w:val="24"/>
          <w:szCs w:val="24"/>
        </w:rPr>
        <w:t>Калтукского</w:t>
      </w:r>
      <w:r w:rsidR="00B54A68" w:rsidRPr="00B9593A">
        <w:rPr>
          <w:rFonts w:ascii="Arial" w:hAnsi="Arial" w:cs="Arial"/>
          <w:color w:val="000000" w:themeColor="text1"/>
          <w:sz w:val="24"/>
          <w:szCs w:val="24"/>
        </w:rPr>
        <w:t xml:space="preserve"> муниципального образования</w:t>
      </w:r>
      <w:r w:rsidRPr="00B9593A">
        <w:rPr>
          <w:rFonts w:ascii="Arial" w:hAnsi="Arial" w:cs="Arial"/>
          <w:color w:val="000000" w:themeColor="text1"/>
          <w:sz w:val="24"/>
          <w:szCs w:val="24"/>
        </w:rPr>
        <w:t>.</w:t>
      </w:r>
    </w:p>
    <w:p w:rsidR="00B54A68"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14.5. Отчет подписывается органом внутреннего муниципального финансового контроля и направляется главе сельского поселения на утверждение. Отчет утверждается не позднее 10 март</w:t>
      </w:r>
      <w:r w:rsidR="00B54A68" w:rsidRPr="00B9593A">
        <w:rPr>
          <w:rFonts w:ascii="Arial" w:hAnsi="Arial" w:cs="Arial"/>
          <w:color w:val="000000" w:themeColor="text1"/>
          <w:sz w:val="24"/>
          <w:szCs w:val="24"/>
        </w:rPr>
        <w:t xml:space="preserve">а года, следующего за </w:t>
      </w:r>
      <w:proofErr w:type="gramStart"/>
      <w:r w:rsidR="00B54A68" w:rsidRPr="00B9593A">
        <w:rPr>
          <w:rFonts w:ascii="Arial" w:hAnsi="Arial" w:cs="Arial"/>
          <w:color w:val="000000" w:themeColor="text1"/>
          <w:sz w:val="24"/>
          <w:szCs w:val="24"/>
        </w:rPr>
        <w:t>отчетным</w:t>
      </w:r>
      <w:proofErr w:type="gramEnd"/>
      <w:r w:rsidR="00B54A68" w:rsidRPr="00B9593A">
        <w:rPr>
          <w:rFonts w:ascii="Arial" w:hAnsi="Arial" w:cs="Arial"/>
          <w:color w:val="000000" w:themeColor="text1"/>
          <w:sz w:val="24"/>
          <w:szCs w:val="24"/>
        </w:rPr>
        <w:t>.</w:t>
      </w:r>
    </w:p>
    <w:p w:rsidR="00536AE2" w:rsidRPr="00B9593A" w:rsidRDefault="00536AE2" w:rsidP="00B9593A">
      <w:pPr>
        <w:tabs>
          <w:tab w:val="left" w:pos="567"/>
        </w:tabs>
        <w:spacing w:after="0" w:line="240" w:lineRule="auto"/>
        <w:ind w:firstLine="709"/>
        <w:jc w:val="both"/>
        <w:rPr>
          <w:rFonts w:ascii="Arial" w:hAnsi="Arial" w:cs="Arial"/>
          <w:color w:val="000000" w:themeColor="text1"/>
          <w:sz w:val="24"/>
          <w:szCs w:val="24"/>
        </w:rPr>
      </w:pPr>
      <w:r w:rsidRPr="00B9593A">
        <w:rPr>
          <w:rFonts w:ascii="Arial" w:hAnsi="Arial" w:cs="Arial"/>
          <w:color w:val="000000" w:themeColor="text1"/>
          <w:sz w:val="24"/>
          <w:szCs w:val="24"/>
        </w:rPr>
        <w:t xml:space="preserve">14.6. Результаты проведения контрольных мероприятий размещаются на официальном сайте администрации </w:t>
      </w:r>
      <w:r w:rsidR="000033CD">
        <w:rPr>
          <w:rFonts w:ascii="Arial" w:hAnsi="Arial" w:cs="Arial"/>
          <w:color w:val="000000" w:themeColor="text1"/>
          <w:sz w:val="24"/>
          <w:szCs w:val="24"/>
        </w:rPr>
        <w:t>Калтукского</w:t>
      </w:r>
      <w:r w:rsidRPr="00B9593A">
        <w:rPr>
          <w:rFonts w:ascii="Arial" w:hAnsi="Arial" w:cs="Arial"/>
          <w:color w:val="000000" w:themeColor="text1"/>
          <w:sz w:val="24"/>
          <w:szCs w:val="24"/>
        </w:rPr>
        <w:t xml:space="preserve"> сельского поселения в информационно-телекоммуникационной сети «Интернет».</w:t>
      </w:r>
    </w:p>
    <w:p w:rsidR="00844343" w:rsidRPr="000033CD" w:rsidRDefault="00844343" w:rsidP="000033CD">
      <w:pPr>
        <w:spacing w:after="0" w:line="240" w:lineRule="auto"/>
        <w:ind w:firstLine="709"/>
        <w:rPr>
          <w:rStyle w:val="a9"/>
          <w:rFonts w:ascii="Arial" w:hAnsi="Arial" w:cs="Arial"/>
          <w:b w:val="0"/>
          <w:sz w:val="24"/>
          <w:szCs w:val="24"/>
        </w:rPr>
      </w:pPr>
    </w:p>
    <w:p w:rsidR="000033CD" w:rsidRDefault="00844343" w:rsidP="000033CD">
      <w:pPr>
        <w:spacing w:after="0" w:line="240" w:lineRule="auto"/>
        <w:jc w:val="center"/>
        <w:rPr>
          <w:rFonts w:ascii="Arial" w:hAnsi="Arial" w:cs="Arial"/>
          <w:sz w:val="24"/>
          <w:szCs w:val="24"/>
        </w:rPr>
      </w:pPr>
      <w:r w:rsidRPr="00B9593A">
        <w:rPr>
          <w:rStyle w:val="a9"/>
          <w:rFonts w:ascii="Arial" w:hAnsi="Arial" w:cs="Arial"/>
          <w:sz w:val="24"/>
          <w:szCs w:val="24"/>
        </w:rPr>
        <w:t xml:space="preserve">РАЗДЕЛ </w:t>
      </w:r>
      <w:r w:rsidRPr="00B9593A">
        <w:rPr>
          <w:rStyle w:val="a9"/>
          <w:rFonts w:ascii="Arial" w:hAnsi="Arial" w:cs="Arial"/>
          <w:sz w:val="24"/>
          <w:szCs w:val="24"/>
          <w:lang w:val="en-US"/>
        </w:rPr>
        <w:t>II</w:t>
      </w:r>
      <w:r w:rsidRPr="00B9593A">
        <w:rPr>
          <w:rStyle w:val="a9"/>
          <w:rFonts w:ascii="Arial" w:hAnsi="Arial" w:cs="Arial"/>
          <w:sz w:val="24"/>
          <w:szCs w:val="24"/>
        </w:rPr>
        <w:t>.</w:t>
      </w:r>
      <w:r w:rsidR="000033CD">
        <w:rPr>
          <w:rFonts w:ascii="Arial" w:hAnsi="Arial" w:cs="Arial"/>
          <w:sz w:val="24"/>
          <w:szCs w:val="24"/>
        </w:rPr>
        <w:t xml:space="preserve"> </w:t>
      </w:r>
    </w:p>
    <w:p w:rsidR="000326E5" w:rsidRDefault="00844343" w:rsidP="000033CD">
      <w:pPr>
        <w:spacing w:after="0" w:line="240" w:lineRule="auto"/>
        <w:jc w:val="center"/>
        <w:rPr>
          <w:rStyle w:val="a9"/>
          <w:rFonts w:ascii="Arial" w:hAnsi="Arial" w:cs="Arial"/>
          <w:sz w:val="24"/>
          <w:szCs w:val="24"/>
        </w:rPr>
      </w:pPr>
      <w:r w:rsidRPr="00B9593A">
        <w:rPr>
          <w:rStyle w:val="a9"/>
          <w:rFonts w:ascii="Arial" w:hAnsi="Arial" w:cs="Arial"/>
          <w:sz w:val="24"/>
          <w:szCs w:val="24"/>
        </w:rPr>
        <w:t>ОСУЩЕСТВЛЕНИЕ ПОЛНОМОЧИЙ ПО ВНУТРЕННЕМУ</w:t>
      </w:r>
      <w:r w:rsidR="000033CD">
        <w:rPr>
          <w:rFonts w:ascii="Arial" w:hAnsi="Arial" w:cs="Arial"/>
          <w:sz w:val="24"/>
          <w:szCs w:val="24"/>
        </w:rPr>
        <w:t xml:space="preserve"> </w:t>
      </w:r>
      <w:r w:rsidRPr="00B9593A">
        <w:rPr>
          <w:rStyle w:val="a9"/>
          <w:rFonts w:ascii="Arial" w:hAnsi="Arial" w:cs="Arial"/>
          <w:sz w:val="24"/>
          <w:szCs w:val="24"/>
        </w:rPr>
        <w:t xml:space="preserve">МУНИЦИПАЛЬНОМУ ФИНАНСОВОМУ АУДИТУ В </w:t>
      </w:r>
      <w:r w:rsidR="000033CD">
        <w:rPr>
          <w:rStyle w:val="a9"/>
          <w:rFonts w:ascii="Arial" w:hAnsi="Arial" w:cs="Arial"/>
          <w:sz w:val="24"/>
          <w:szCs w:val="24"/>
        </w:rPr>
        <w:t>КАЛТУКСКОМ</w:t>
      </w:r>
      <w:r w:rsidRPr="00B9593A">
        <w:rPr>
          <w:rStyle w:val="a9"/>
          <w:rFonts w:ascii="Arial" w:hAnsi="Arial" w:cs="Arial"/>
          <w:sz w:val="24"/>
          <w:szCs w:val="24"/>
        </w:rPr>
        <w:t xml:space="preserve"> СЕЛЬСКОМ ПОСЕЛЕНИИ</w:t>
      </w:r>
    </w:p>
    <w:p w:rsidR="000033CD" w:rsidRPr="000033CD" w:rsidRDefault="000033CD" w:rsidP="000033CD">
      <w:pPr>
        <w:spacing w:after="0" w:line="240" w:lineRule="auto"/>
        <w:ind w:firstLine="709"/>
        <w:rPr>
          <w:rFonts w:ascii="Arial" w:hAnsi="Arial" w:cs="Arial"/>
          <w:bCs/>
          <w:sz w:val="24"/>
          <w:szCs w:val="24"/>
        </w:rPr>
      </w:pPr>
    </w:p>
    <w:bookmarkEnd w:id="2"/>
    <w:p w:rsidR="00844343" w:rsidRDefault="00844343" w:rsidP="00414D88">
      <w:pPr>
        <w:pStyle w:val="a8"/>
        <w:spacing w:before="0" w:beforeAutospacing="0" w:after="0" w:afterAutospacing="0"/>
        <w:jc w:val="center"/>
        <w:rPr>
          <w:rFonts w:ascii="Arial" w:hAnsi="Arial" w:cs="Arial"/>
        </w:rPr>
      </w:pPr>
      <w:r w:rsidRPr="00B9593A">
        <w:rPr>
          <w:rFonts w:ascii="Arial" w:hAnsi="Arial" w:cs="Arial"/>
        </w:rPr>
        <w:t>1. Общие положения</w:t>
      </w:r>
    </w:p>
    <w:p w:rsidR="000033CD" w:rsidRPr="00B9593A" w:rsidRDefault="000033CD" w:rsidP="00B9593A">
      <w:pPr>
        <w:pStyle w:val="a8"/>
        <w:spacing w:before="0" w:beforeAutospacing="0" w:after="0" w:afterAutospacing="0"/>
        <w:ind w:firstLine="709"/>
        <w:jc w:val="center"/>
        <w:rPr>
          <w:rFonts w:ascii="Arial" w:hAnsi="Arial" w:cs="Arial"/>
        </w:rPr>
      </w:pPr>
    </w:p>
    <w:p w:rsidR="00006BA4" w:rsidRPr="00B9593A" w:rsidRDefault="00006BA4" w:rsidP="00B9593A">
      <w:pPr>
        <w:pStyle w:val="a8"/>
        <w:spacing w:before="0" w:beforeAutospacing="0" w:after="0" w:afterAutospacing="0"/>
        <w:ind w:firstLine="709"/>
        <w:jc w:val="both"/>
        <w:rPr>
          <w:rFonts w:ascii="Arial" w:hAnsi="Arial" w:cs="Arial"/>
        </w:rPr>
      </w:pPr>
      <w:r w:rsidRPr="00B9593A">
        <w:rPr>
          <w:rFonts w:ascii="Arial" w:hAnsi="Arial" w:cs="Arial"/>
        </w:rPr>
        <w:t>1.</w:t>
      </w:r>
      <w:r w:rsidR="00844343" w:rsidRPr="00B9593A">
        <w:rPr>
          <w:rFonts w:ascii="Arial" w:hAnsi="Arial" w:cs="Arial"/>
        </w:rPr>
        <w:t xml:space="preserve">1. </w:t>
      </w:r>
      <w:proofErr w:type="gramStart"/>
      <w:r w:rsidR="00844343" w:rsidRPr="00B9593A">
        <w:rPr>
          <w:rFonts w:ascii="Arial" w:hAnsi="Arial" w:cs="Arial"/>
        </w:rPr>
        <w:t>Настоящ</w:t>
      </w:r>
      <w:r w:rsidRPr="00B9593A">
        <w:rPr>
          <w:rFonts w:ascii="Arial" w:hAnsi="Arial" w:cs="Arial"/>
        </w:rPr>
        <w:t>ий</w:t>
      </w:r>
      <w:r w:rsidR="00844343" w:rsidRPr="00B9593A">
        <w:rPr>
          <w:rFonts w:ascii="Arial" w:hAnsi="Arial" w:cs="Arial"/>
        </w:rPr>
        <w:t xml:space="preserve"> </w:t>
      </w:r>
      <w:r w:rsidRPr="00B9593A">
        <w:rPr>
          <w:rFonts w:ascii="Arial" w:hAnsi="Arial" w:cs="Arial"/>
        </w:rPr>
        <w:t>Раздел</w:t>
      </w:r>
      <w:r w:rsidR="00844343" w:rsidRPr="00B9593A">
        <w:rPr>
          <w:rFonts w:ascii="Arial" w:hAnsi="Arial" w:cs="Arial"/>
        </w:rPr>
        <w:t xml:space="preserve"> разработан</w:t>
      </w:r>
      <w:r w:rsidRPr="00B9593A">
        <w:rPr>
          <w:rFonts w:ascii="Arial" w:hAnsi="Arial" w:cs="Arial"/>
        </w:rPr>
        <w:t xml:space="preserve"> в соответствии со ст.</w:t>
      </w:r>
      <w:r w:rsidR="00844343" w:rsidRPr="00B9593A">
        <w:rPr>
          <w:rFonts w:ascii="Arial" w:hAnsi="Arial" w:cs="Arial"/>
        </w:rPr>
        <w:t>160.2-1 БК РФ, Постановлением Правительства РФ от 17</w:t>
      </w:r>
      <w:r w:rsidRPr="00B9593A">
        <w:rPr>
          <w:rFonts w:ascii="Arial" w:hAnsi="Arial" w:cs="Arial"/>
        </w:rPr>
        <w:t>.03.</w:t>
      </w:r>
      <w:r w:rsidR="00844343" w:rsidRPr="00B9593A">
        <w:rPr>
          <w:rFonts w:ascii="Arial" w:hAnsi="Arial" w:cs="Arial"/>
        </w:rPr>
        <w:t xml:space="preserve">2014 </w:t>
      </w:r>
      <w:r w:rsidRPr="00B9593A">
        <w:rPr>
          <w:rFonts w:ascii="Arial" w:hAnsi="Arial" w:cs="Arial"/>
        </w:rPr>
        <w:t>№</w:t>
      </w:r>
      <w:r w:rsidR="00844343" w:rsidRPr="00B9593A">
        <w:rPr>
          <w:rFonts w:ascii="Arial" w:hAnsi="Arial" w:cs="Arial"/>
        </w:rPr>
        <w:t xml:space="preserve">193 «Об утверждении Правил </w:t>
      </w:r>
      <w:r w:rsidR="00844343" w:rsidRPr="00B9593A">
        <w:rPr>
          <w:rFonts w:ascii="Arial" w:hAnsi="Arial" w:cs="Arial"/>
        </w:rPr>
        <w:lastRenderedPageBreak/>
        <w:t>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w:t>
      </w:r>
      <w:proofErr w:type="gramEnd"/>
      <w:r w:rsidR="00844343" w:rsidRPr="00B9593A">
        <w:rPr>
          <w:rFonts w:ascii="Arial" w:hAnsi="Arial" w:cs="Arial"/>
        </w:rPr>
        <w:t xml:space="preserve"> финансового контроля и внутреннего финансового аудита и о внесении изменения в пункт 1 Правил осуществления ведомственного контроля в сфере закупок для обеспечения федеральных нужд, утвержденных постановлением Правитель</w:t>
      </w:r>
      <w:r w:rsidRPr="00B9593A">
        <w:rPr>
          <w:rFonts w:ascii="Arial" w:hAnsi="Arial" w:cs="Arial"/>
        </w:rPr>
        <w:t xml:space="preserve">ства Российской Федерации от 10.02.2014 </w:t>
      </w:r>
      <w:r w:rsidR="000033CD">
        <w:rPr>
          <w:rFonts w:ascii="Arial" w:hAnsi="Arial" w:cs="Arial"/>
        </w:rPr>
        <w:t xml:space="preserve">г. </w:t>
      </w:r>
      <w:r w:rsidRPr="00B9593A">
        <w:rPr>
          <w:rFonts w:ascii="Arial" w:hAnsi="Arial" w:cs="Arial"/>
        </w:rPr>
        <w:t>№</w:t>
      </w:r>
      <w:r w:rsidR="000033CD">
        <w:rPr>
          <w:rFonts w:ascii="Arial" w:hAnsi="Arial" w:cs="Arial"/>
        </w:rPr>
        <w:t xml:space="preserve"> </w:t>
      </w:r>
      <w:r w:rsidR="00844343" w:rsidRPr="00B9593A">
        <w:rPr>
          <w:rFonts w:ascii="Arial" w:hAnsi="Arial" w:cs="Arial"/>
        </w:rPr>
        <w:t>89»</w:t>
      </w:r>
      <w:r w:rsidRPr="00B9593A">
        <w:rPr>
          <w:rFonts w:ascii="Arial" w:hAnsi="Arial" w:cs="Arial"/>
        </w:rPr>
        <w:t>, Приказом Минфина России от 30.12.</w:t>
      </w:r>
      <w:r w:rsidR="00844343" w:rsidRPr="00B9593A">
        <w:rPr>
          <w:rFonts w:ascii="Arial" w:hAnsi="Arial" w:cs="Arial"/>
        </w:rPr>
        <w:t xml:space="preserve">2016 </w:t>
      </w:r>
      <w:r w:rsidR="000033CD">
        <w:rPr>
          <w:rFonts w:ascii="Arial" w:hAnsi="Arial" w:cs="Arial"/>
        </w:rPr>
        <w:t xml:space="preserve">г. </w:t>
      </w:r>
      <w:r w:rsidRPr="00B9593A">
        <w:rPr>
          <w:rFonts w:ascii="Arial" w:hAnsi="Arial" w:cs="Arial"/>
        </w:rPr>
        <w:t>№</w:t>
      </w:r>
      <w:r w:rsidR="000033CD">
        <w:rPr>
          <w:rFonts w:ascii="Arial" w:hAnsi="Arial" w:cs="Arial"/>
        </w:rPr>
        <w:t xml:space="preserve"> </w:t>
      </w:r>
      <w:r w:rsidR="00844343" w:rsidRPr="00B9593A">
        <w:rPr>
          <w:rFonts w:ascii="Arial" w:hAnsi="Arial" w:cs="Arial"/>
        </w:rPr>
        <w:t>822 «Об утверждении Методических рекомендаций по осуществлению внутреннего финансового аудита».</w:t>
      </w:r>
    </w:p>
    <w:p w:rsidR="00006BA4" w:rsidRPr="00B9593A" w:rsidRDefault="00006BA4" w:rsidP="00B9593A">
      <w:pPr>
        <w:pStyle w:val="a8"/>
        <w:spacing w:before="0" w:beforeAutospacing="0" w:after="0" w:afterAutospacing="0"/>
        <w:ind w:firstLine="709"/>
        <w:jc w:val="both"/>
        <w:rPr>
          <w:rFonts w:ascii="Arial" w:hAnsi="Arial" w:cs="Arial"/>
        </w:rPr>
      </w:pPr>
      <w:r w:rsidRPr="00B9593A">
        <w:rPr>
          <w:rFonts w:ascii="Arial" w:hAnsi="Arial" w:cs="Arial"/>
        </w:rPr>
        <w:t>1.</w:t>
      </w:r>
      <w:r w:rsidR="00844343" w:rsidRPr="00B9593A">
        <w:rPr>
          <w:rFonts w:ascii="Arial" w:hAnsi="Arial" w:cs="Arial"/>
        </w:rPr>
        <w:t>2. Внутренний финансовый аудит является деятельностью по формированию и предоставлению независимой и объективной информации о результатах исполнения бюджетных полномочий сельского поселения, направленной на повышение качества осуществления внутренних бюджетных процедур.</w:t>
      </w:r>
    </w:p>
    <w:p w:rsidR="00006BA4" w:rsidRPr="00B9593A" w:rsidRDefault="00006BA4" w:rsidP="00B9593A">
      <w:pPr>
        <w:pStyle w:val="a8"/>
        <w:spacing w:before="0" w:beforeAutospacing="0" w:after="0" w:afterAutospacing="0"/>
        <w:ind w:firstLine="709"/>
        <w:jc w:val="both"/>
        <w:rPr>
          <w:rFonts w:ascii="Arial" w:hAnsi="Arial" w:cs="Arial"/>
        </w:rPr>
      </w:pPr>
      <w:r w:rsidRPr="00B9593A">
        <w:rPr>
          <w:rFonts w:ascii="Arial" w:hAnsi="Arial" w:cs="Arial"/>
        </w:rPr>
        <w:t>1.</w:t>
      </w:r>
      <w:r w:rsidR="00844343" w:rsidRPr="00B9593A">
        <w:rPr>
          <w:rFonts w:ascii="Arial" w:hAnsi="Arial" w:cs="Arial"/>
        </w:rPr>
        <w:t xml:space="preserve">3. </w:t>
      </w:r>
      <w:proofErr w:type="gramStart"/>
      <w:r w:rsidR="00844343" w:rsidRPr="00B9593A">
        <w:rPr>
          <w:rFonts w:ascii="Arial" w:hAnsi="Arial" w:cs="Arial"/>
        </w:rPr>
        <w:t xml:space="preserve">Внутренний финансовый аудит осуществляется уполномоченными должностными лицами, администрации сельского поселения (являющимся главным администратором (администратором) средств бюджета </w:t>
      </w:r>
      <w:r w:rsidR="000033CD">
        <w:rPr>
          <w:rFonts w:ascii="Arial" w:hAnsi="Arial" w:cs="Arial"/>
          <w:color w:val="000000" w:themeColor="text1"/>
        </w:rPr>
        <w:t>Калтукского</w:t>
      </w:r>
      <w:r w:rsidR="000033CD" w:rsidRPr="00B9593A">
        <w:rPr>
          <w:rFonts w:ascii="Arial" w:hAnsi="Arial" w:cs="Arial"/>
        </w:rPr>
        <w:t xml:space="preserve"> </w:t>
      </w:r>
      <w:r w:rsidRPr="00B9593A">
        <w:rPr>
          <w:rFonts w:ascii="Arial" w:hAnsi="Arial" w:cs="Arial"/>
        </w:rPr>
        <w:t>сельского поселения (</w:t>
      </w:r>
      <w:r w:rsidR="00844343" w:rsidRPr="00B9593A">
        <w:rPr>
          <w:rFonts w:ascii="Arial" w:hAnsi="Arial" w:cs="Arial"/>
        </w:rPr>
        <w:t>далее — сельское поселение), наделенными полномочиями по осуществлению внутреннего финансового аудита, на основе функциональной независимости (далее - должностные лица, уполномоченные на осуществление внутреннего финансового аудита, субъект внутреннего финансового аудита).</w:t>
      </w:r>
      <w:proofErr w:type="gramEnd"/>
    </w:p>
    <w:p w:rsidR="00006BA4" w:rsidRPr="00B9593A" w:rsidRDefault="00006BA4" w:rsidP="00B9593A">
      <w:pPr>
        <w:pStyle w:val="a8"/>
        <w:spacing w:before="0" w:beforeAutospacing="0" w:after="0" w:afterAutospacing="0"/>
        <w:ind w:firstLine="709"/>
        <w:jc w:val="both"/>
        <w:rPr>
          <w:rFonts w:ascii="Arial" w:hAnsi="Arial" w:cs="Arial"/>
        </w:rPr>
      </w:pPr>
      <w:r w:rsidRPr="00B9593A">
        <w:rPr>
          <w:rFonts w:ascii="Arial" w:hAnsi="Arial" w:cs="Arial"/>
        </w:rPr>
        <w:t>1.</w:t>
      </w:r>
      <w:r w:rsidR="00844343" w:rsidRPr="00B9593A">
        <w:rPr>
          <w:rFonts w:ascii="Arial" w:hAnsi="Arial" w:cs="Arial"/>
        </w:rPr>
        <w:t>4. Деятельность субъекта внутреннего финансового аудита основывается на принципах законности, объективности, эффективности, независимости и профессиональной компетентности, а также системности, ответственности и стандартизации.</w:t>
      </w:r>
    </w:p>
    <w:p w:rsidR="00006BA4" w:rsidRPr="00B9593A" w:rsidRDefault="00006BA4" w:rsidP="00B9593A">
      <w:pPr>
        <w:pStyle w:val="a8"/>
        <w:spacing w:before="0" w:beforeAutospacing="0" w:after="0" w:afterAutospacing="0"/>
        <w:ind w:firstLine="709"/>
        <w:jc w:val="both"/>
        <w:rPr>
          <w:rFonts w:ascii="Arial" w:hAnsi="Arial" w:cs="Arial"/>
        </w:rPr>
      </w:pPr>
      <w:r w:rsidRPr="00B9593A">
        <w:rPr>
          <w:rFonts w:ascii="Arial" w:hAnsi="Arial" w:cs="Arial"/>
        </w:rPr>
        <w:t>1.</w:t>
      </w:r>
      <w:r w:rsidR="00844343" w:rsidRPr="00B9593A">
        <w:rPr>
          <w:rFonts w:ascii="Arial" w:hAnsi="Arial" w:cs="Arial"/>
        </w:rPr>
        <w:t xml:space="preserve">5.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w:t>
      </w:r>
      <w:proofErr w:type="gramStart"/>
      <w:r w:rsidR="00844343" w:rsidRPr="00B9593A">
        <w:rPr>
          <w:rFonts w:ascii="Arial" w:hAnsi="Arial" w:cs="Arial"/>
        </w:rPr>
        <w:t>администратора источников финансирования дефицита бюджета</w:t>
      </w:r>
      <w:proofErr w:type="gramEnd"/>
      <w:r w:rsidR="00844343" w:rsidRPr="00B9593A">
        <w:rPr>
          <w:rFonts w:ascii="Arial" w:hAnsi="Arial" w:cs="Arial"/>
        </w:rPr>
        <w:t>:</w:t>
      </w:r>
    </w:p>
    <w:p w:rsidR="00006BA4"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006BA4"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006BA4"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3) заключения о результатах исполнения решений, направленных на повышение качества финансового менеджмента.</w:t>
      </w:r>
    </w:p>
    <w:p w:rsidR="00006BA4" w:rsidRPr="00B9593A" w:rsidRDefault="00006BA4" w:rsidP="00B9593A">
      <w:pPr>
        <w:pStyle w:val="a8"/>
        <w:spacing w:before="0" w:beforeAutospacing="0" w:after="0" w:afterAutospacing="0"/>
        <w:ind w:firstLine="709"/>
        <w:jc w:val="both"/>
        <w:rPr>
          <w:rFonts w:ascii="Arial" w:hAnsi="Arial" w:cs="Arial"/>
        </w:rPr>
      </w:pPr>
      <w:r w:rsidRPr="00B9593A">
        <w:rPr>
          <w:rFonts w:ascii="Arial" w:hAnsi="Arial" w:cs="Arial"/>
        </w:rPr>
        <w:t>1.</w:t>
      </w:r>
      <w:r w:rsidR="00844343" w:rsidRPr="00B9593A">
        <w:rPr>
          <w:rFonts w:ascii="Arial" w:hAnsi="Arial" w:cs="Arial"/>
        </w:rPr>
        <w:t xml:space="preserve">6. </w:t>
      </w:r>
      <w:proofErr w:type="gramStart"/>
      <w:r w:rsidR="00844343" w:rsidRPr="00B9593A">
        <w:rPr>
          <w:rFonts w:ascii="Arial" w:hAnsi="Arial" w:cs="Arial"/>
        </w:rPr>
        <w:t xml:space="preserve">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w:t>
      </w:r>
      <w:r w:rsidR="00844343" w:rsidRPr="00B9593A">
        <w:rPr>
          <w:rFonts w:ascii="Arial" w:hAnsi="Arial" w:cs="Arial"/>
        </w:rPr>
        <w:lastRenderedPageBreak/>
        <w:t>передачи полномочий,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w:t>
      </w:r>
      <w:proofErr w:type="gramEnd"/>
      <w:r w:rsidR="00844343" w:rsidRPr="00B9593A">
        <w:rPr>
          <w:rFonts w:ascii="Arial" w:hAnsi="Arial" w:cs="Arial"/>
        </w:rPr>
        <w:t xml:space="preserve"> полномочия.</w:t>
      </w:r>
    </w:p>
    <w:p w:rsidR="00006BA4" w:rsidRPr="00B9593A" w:rsidRDefault="00006BA4" w:rsidP="00B9593A">
      <w:pPr>
        <w:pStyle w:val="a8"/>
        <w:spacing w:before="0" w:beforeAutospacing="0" w:after="0" w:afterAutospacing="0"/>
        <w:ind w:firstLine="709"/>
        <w:jc w:val="both"/>
        <w:rPr>
          <w:rFonts w:ascii="Arial" w:hAnsi="Arial" w:cs="Arial"/>
        </w:rPr>
      </w:pPr>
      <w:r w:rsidRPr="00B9593A">
        <w:rPr>
          <w:rFonts w:ascii="Arial" w:hAnsi="Arial" w:cs="Arial"/>
        </w:rPr>
        <w:t>1.</w:t>
      </w:r>
      <w:r w:rsidR="00844343" w:rsidRPr="00B9593A">
        <w:rPr>
          <w:rFonts w:ascii="Arial" w:hAnsi="Arial" w:cs="Arial"/>
        </w:rPr>
        <w:t>7. Субъект внутреннего финансового аудита подчиняется непосредственно и исключительно главе сельского поселения.</w:t>
      </w:r>
    </w:p>
    <w:p w:rsidR="00006BA4" w:rsidRPr="00B9593A" w:rsidRDefault="00006BA4" w:rsidP="00B9593A">
      <w:pPr>
        <w:pStyle w:val="a8"/>
        <w:spacing w:before="0" w:beforeAutospacing="0" w:after="0" w:afterAutospacing="0"/>
        <w:ind w:firstLine="709"/>
        <w:jc w:val="both"/>
        <w:rPr>
          <w:rFonts w:ascii="Arial" w:hAnsi="Arial" w:cs="Arial"/>
        </w:rPr>
      </w:pPr>
      <w:r w:rsidRPr="00B9593A">
        <w:rPr>
          <w:rFonts w:ascii="Arial" w:hAnsi="Arial" w:cs="Arial"/>
        </w:rPr>
        <w:t>1.</w:t>
      </w:r>
      <w:r w:rsidR="00844343" w:rsidRPr="00B9593A">
        <w:rPr>
          <w:rFonts w:ascii="Arial" w:hAnsi="Arial" w:cs="Arial"/>
        </w:rPr>
        <w:t xml:space="preserve">8. Субъект внутреннего финансового аудита вправе осуществлять подготовку заключений по вопросам обоснованности и полноты документов главного администратора бюджетных средств, администратора бюджетных средств, направляемых в администрацию </w:t>
      </w:r>
      <w:r w:rsidR="000033CD">
        <w:rPr>
          <w:rFonts w:ascii="Arial" w:hAnsi="Arial" w:cs="Arial"/>
          <w:color w:val="000000" w:themeColor="text1"/>
        </w:rPr>
        <w:t>Калтукского</w:t>
      </w:r>
      <w:r w:rsidR="00844343" w:rsidRPr="00B9593A">
        <w:rPr>
          <w:rFonts w:ascii="Arial" w:hAnsi="Arial" w:cs="Arial"/>
        </w:rPr>
        <w:t xml:space="preserve"> сельского поселения в целях составления и рассмотрения проекта бюджета, в порядке, установленном главным администратором бюджетных средств, администратором бюджетных средств.</w:t>
      </w:r>
    </w:p>
    <w:p w:rsidR="00006BA4" w:rsidRPr="00B9593A" w:rsidRDefault="00006BA4" w:rsidP="00B9593A">
      <w:pPr>
        <w:pStyle w:val="a8"/>
        <w:spacing w:before="0" w:beforeAutospacing="0" w:after="0" w:afterAutospacing="0"/>
        <w:ind w:firstLine="709"/>
        <w:jc w:val="both"/>
        <w:rPr>
          <w:rFonts w:ascii="Arial" w:hAnsi="Arial" w:cs="Arial"/>
        </w:rPr>
      </w:pPr>
      <w:r w:rsidRPr="00B9593A">
        <w:rPr>
          <w:rFonts w:ascii="Arial" w:hAnsi="Arial" w:cs="Arial"/>
        </w:rPr>
        <w:t>1.</w:t>
      </w:r>
      <w:r w:rsidR="00844343" w:rsidRPr="00B9593A">
        <w:rPr>
          <w:rFonts w:ascii="Arial" w:hAnsi="Arial" w:cs="Arial"/>
        </w:rPr>
        <w:t>9. Объектами внутреннего финансового аудита являются:</w:t>
      </w:r>
    </w:p>
    <w:p w:rsidR="00006BA4"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 структурные подразделения (отделы) главного администратора бюджетных средств (отделы ад</w:t>
      </w:r>
      <w:r w:rsidR="00006BA4" w:rsidRPr="00B9593A">
        <w:rPr>
          <w:rFonts w:ascii="Arial" w:hAnsi="Arial" w:cs="Arial"/>
        </w:rPr>
        <w:t>министрации сельского поселения</w:t>
      </w:r>
      <w:r w:rsidRPr="00B9593A">
        <w:rPr>
          <w:rFonts w:ascii="Arial" w:hAnsi="Arial" w:cs="Arial"/>
        </w:rPr>
        <w:t>);</w:t>
      </w:r>
    </w:p>
    <w:p w:rsidR="00006BA4"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 структурные подразделения (отделы) администратора бюджетных средств;</w:t>
      </w:r>
      <w:r w:rsidRPr="00B9593A">
        <w:rPr>
          <w:rFonts w:ascii="Arial" w:hAnsi="Arial" w:cs="Arial"/>
        </w:rPr>
        <w:br/>
        <w:t>(далее - объекты аудита).</w:t>
      </w:r>
    </w:p>
    <w:p w:rsidR="00006BA4" w:rsidRDefault="00844343" w:rsidP="00B9593A">
      <w:pPr>
        <w:pStyle w:val="a8"/>
        <w:spacing w:before="0" w:beforeAutospacing="0" w:after="0" w:afterAutospacing="0"/>
        <w:ind w:firstLine="709"/>
        <w:jc w:val="both"/>
        <w:rPr>
          <w:rFonts w:ascii="Arial" w:hAnsi="Arial" w:cs="Arial"/>
        </w:rPr>
      </w:pPr>
      <w:proofErr w:type="gramStart"/>
      <w:r w:rsidRPr="00B9593A">
        <w:rPr>
          <w:rFonts w:ascii="Arial" w:hAnsi="Arial" w:cs="Arial"/>
        </w:rPr>
        <w:t>По согласованию с руководителем главного администратора бюджетных средств (главой сельского поселения), в ведении которого находится администратор бюджетных средств, или руководителем другого администратора бюджетных средств, находящимся в ведении того же главного администратора бюджетных средств, структурные подразделения (при наличии) администратора бюджетных средств могут являться объектами внутреннего финансового аудита главного администратора бюджетных средств или другого администратора бюджетных средств, находящегося в ведении того же</w:t>
      </w:r>
      <w:proofErr w:type="gramEnd"/>
      <w:r w:rsidRPr="00B9593A">
        <w:rPr>
          <w:rFonts w:ascii="Arial" w:hAnsi="Arial" w:cs="Arial"/>
        </w:rPr>
        <w:t xml:space="preserve"> главного администратора бюджетных средств, путем осуществления внутреннего финансового аудита субъектом внутреннего финансового аудита соответствующего главного администратора бюджетных средств (администратора бюджетных средств).</w:t>
      </w:r>
    </w:p>
    <w:p w:rsidR="000033CD" w:rsidRPr="00B9593A" w:rsidRDefault="000033CD" w:rsidP="00B9593A">
      <w:pPr>
        <w:pStyle w:val="a8"/>
        <w:spacing w:before="0" w:beforeAutospacing="0" w:after="0" w:afterAutospacing="0"/>
        <w:ind w:firstLine="709"/>
        <w:jc w:val="both"/>
        <w:rPr>
          <w:rFonts w:ascii="Arial" w:hAnsi="Arial" w:cs="Arial"/>
        </w:rPr>
      </w:pPr>
    </w:p>
    <w:p w:rsidR="00844343" w:rsidRDefault="00844343" w:rsidP="000033CD">
      <w:pPr>
        <w:pStyle w:val="a8"/>
        <w:spacing w:before="0" w:beforeAutospacing="0" w:after="0" w:afterAutospacing="0"/>
        <w:jc w:val="center"/>
        <w:rPr>
          <w:rFonts w:ascii="Arial" w:hAnsi="Arial" w:cs="Arial"/>
        </w:rPr>
      </w:pPr>
      <w:r w:rsidRPr="00B9593A">
        <w:rPr>
          <w:rFonts w:ascii="Arial" w:hAnsi="Arial" w:cs="Arial"/>
        </w:rPr>
        <w:t>2. Цели и виды финансового аудита</w:t>
      </w:r>
    </w:p>
    <w:p w:rsidR="000033CD" w:rsidRPr="00B9593A" w:rsidRDefault="000033CD" w:rsidP="00B9593A">
      <w:pPr>
        <w:pStyle w:val="a8"/>
        <w:spacing w:before="0" w:beforeAutospacing="0" w:after="0" w:afterAutospacing="0"/>
        <w:ind w:firstLine="709"/>
        <w:jc w:val="center"/>
        <w:rPr>
          <w:rFonts w:ascii="Arial" w:hAnsi="Arial" w:cs="Arial"/>
        </w:rPr>
      </w:pPr>
    </w:p>
    <w:p w:rsidR="00006BA4" w:rsidRPr="00B9593A" w:rsidRDefault="00006BA4" w:rsidP="00B9593A">
      <w:pPr>
        <w:pStyle w:val="a8"/>
        <w:spacing w:before="0" w:beforeAutospacing="0" w:after="0" w:afterAutospacing="0"/>
        <w:ind w:firstLine="709"/>
        <w:jc w:val="both"/>
        <w:rPr>
          <w:rFonts w:ascii="Arial" w:hAnsi="Arial" w:cs="Arial"/>
        </w:rPr>
      </w:pPr>
      <w:r w:rsidRPr="00B9593A">
        <w:rPr>
          <w:rFonts w:ascii="Arial" w:hAnsi="Arial" w:cs="Arial"/>
        </w:rPr>
        <w:t>2.1</w:t>
      </w:r>
      <w:r w:rsidR="00844343" w:rsidRPr="00B9593A">
        <w:rPr>
          <w:rFonts w:ascii="Arial" w:hAnsi="Arial" w:cs="Arial"/>
        </w:rPr>
        <w:t>. Целями внутреннего финансового аудита являются:</w:t>
      </w:r>
    </w:p>
    <w:p w:rsidR="00051640"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w:t>
      </w:r>
      <w:r w:rsidR="00051640" w:rsidRPr="00B9593A">
        <w:rPr>
          <w:rFonts w:ascii="Arial" w:hAnsi="Arial" w:cs="Arial"/>
        </w:rPr>
        <w:t xml:space="preserve"> </w:t>
      </w:r>
      <w:r w:rsidRPr="00B9593A">
        <w:rPr>
          <w:rFonts w:ascii="Arial" w:hAnsi="Arial" w:cs="Arial"/>
        </w:rPr>
        <w:t>внутренний финансовый контроль), и подготовки предложений об организации внутреннего финансового контроля;</w:t>
      </w:r>
    </w:p>
    <w:p w:rsidR="00051640" w:rsidRPr="00B9593A" w:rsidRDefault="00844343" w:rsidP="00B9593A">
      <w:pPr>
        <w:pStyle w:val="a8"/>
        <w:spacing w:before="0" w:beforeAutospacing="0" w:after="0" w:afterAutospacing="0"/>
        <w:ind w:firstLine="709"/>
        <w:jc w:val="both"/>
        <w:rPr>
          <w:rFonts w:ascii="Arial" w:hAnsi="Arial" w:cs="Arial"/>
        </w:rPr>
      </w:pPr>
      <w:proofErr w:type="gramStart"/>
      <w:r w:rsidRPr="00B9593A">
        <w:rPr>
          <w:rFonts w:ascii="Arial" w:hAnsi="Arial" w:cs="Arial"/>
        </w:rPr>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пунктом 5 статьи 264.1 Бюджетного Кодекса РФ;</w:t>
      </w:r>
      <w:proofErr w:type="gramEnd"/>
    </w:p>
    <w:p w:rsidR="00051640"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3) повышения качества финансового менеджмента.</w:t>
      </w:r>
    </w:p>
    <w:p w:rsidR="00051640" w:rsidRPr="00B9593A" w:rsidRDefault="00051640" w:rsidP="00B9593A">
      <w:pPr>
        <w:pStyle w:val="a8"/>
        <w:spacing w:before="0" w:beforeAutospacing="0" w:after="0" w:afterAutospacing="0"/>
        <w:ind w:firstLine="709"/>
        <w:jc w:val="both"/>
        <w:rPr>
          <w:rFonts w:ascii="Arial" w:hAnsi="Arial" w:cs="Arial"/>
        </w:rPr>
      </w:pPr>
      <w:r w:rsidRPr="00B9593A">
        <w:rPr>
          <w:rFonts w:ascii="Arial" w:hAnsi="Arial" w:cs="Arial"/>
        </w:rPr>
        <w:t>2.2</w:t>
      </w:r>
      <w:r w:rsidR="00844343" w:rsidRPr="00B9593A">
        <w:rPr>
          <w:rFonts w:ascii="Arial" w:hAnsi="Arial" w:cs="Arial"/>
        </w:rPr>
        <w:t>. Внутренний финансовый аудит осуществляется посредством проведения плановых и внеплановых аудиторских проверок.</w:t>
      </w:r>
    </w:p>
    <w:p w:rsidR="00051640"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 xml:space="preserve">Плановые аудиторские проверки осуществляются в соответствии с годовым планом внутреннего финансового аудита, утверждаемым до 15 декабря года, предшествующего планируемому, главой сельского поселения (далее - план), который размещается в течение 5 </w:t>
      </w:r>
      <w:r w:rsidR="00051640" w:rsidRPr="00B9593A">
        <w:rPr>
          <w:rFonts w:ascii="Arial" w:hAnsi="Arial" w:cs="Arial"/>
        </w:rPr>
        <w:t>календарных</w:t>
      </w:r>
      <w:r w:rsidRPr="00B9593A">
        <w:rPr>
          <w:rFonts w:ascii="Arial" w:hAnsi="Arial" w:cs="Arial"/>
        </w:rPr>
        <w:t xml:space="preserve"> дней после утверждения в </w:t>
      </w:r>
      <w:r w:rsidRPr="00B9593A">
        <w:rPr>
          <w:rFonts w:ascii="Arial" w:hAnsi="Arial" w:cs="Arial"/>
        </w:rPr>
        <w:lastRenderedPageBreak/>
        <w:t>информационно-телекоммуникационной сети «Интернет» на официальном сайте администрации сельского поселения.</w:t>
      </w:r>
    </w:p>
    <w:p w:rsidR="00051640"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Внеплановые аудиторские проверки проводятся по поручению главы сельского поселения, а также при поступлении информации о фактах нарушения бюджетного законодательства Российской Федерации и иных нормативных правовых актов, регулирующих бюджетные правоотношения.</w:t>
      </w:r>
    </w:p>
    <w:p w:rsidR="00051640" w:rsidRPr="00B9593A" w:rsidRDefault="00051640" w:rsidP="00B9593A">
      <w:pPr>
        <w:pStyle w:val="a8"/>
        <w:spacing w:before="0" w:beforeAutospacing="0" w:after="0" w:afterAutospacing="0"/>
        <w:ind w:firstLine="709"/>
        <w:jc w:val="both"/>
        <w:rPr>
          <w:rFonts w:ascii="Arial" w:hAnsi="Arial" w:cs="Arial"/>
        </w:rPr>
      </w:pPr>
      <w:r w:rsidRPr="00B9593A">
        <w:rPr>
          <w:rFonts w:ascii="Arial" w:hAnsi="Arial" w:cs="Arial"/>
        </w:rPr>
        <w:t>2.3</w:t>
      </w:r>
      <w:r w:rsidR="00844343" w:rsidRPr="00B9593A">
        <w:rPr>
          <w:rFonts w:ascii="Arial" w:hAnsi="Arial" w:cs="Arial"/>
        </w:rPr>
        <w:t xml:space="preserve">. Аудиторские проверки подразделяются </w:t>
      </w:r>
      <w:proofErr w:type="gramStart"/>
      <w:r w:rsidR="00844343" w:rsidRPr="00B9593A">
        <w:rPr>
          <w:rFonts w:ascii="Arial" w:hAnsi="Arial" w:cs="Arial"/>
        </w:rPr>
        <w:t>на</w:t>
      </w:r>
      <w:proofErr w:type="gramEnd"/>
      <w:r w:rsidR="00844343" w:rsidRPr="00B9593A">
        <w:rPr>
          <w:rFonts w:ascii="Arial" w:hAnsi="Arial" w:cs="Arial"/>
        </w:rPr>
        <w:t>:</w:t>
      </w:r>
    </w:p>
    <w:p w:rsidR="00051640"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1) камеральные проверки;</w:t>
      </w:r>
    </w:p>
    <w:p w:rsidR="00051640"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2) выездные проверки;</w:t>
      </w:r>
    </w:p>
    <w:p w:rsidR="00051640"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3) комбинированные проверки.</w:t>
      </w:r>
    </w:p>
    <w:p w:rsidR="000033CD" w:rsidRDefault="00051640" w:rsidP="00B9593A">
      <w:pPr>
        <w:pStyle w:val="a8"/>
        <w:spacing w:before="0" w:beforeAutospacing="0" w:after="0" w:afterAutospacing="0"/>
        <w:ind w:firstLine="709"/>
        <w:jc w:val="both"/>
        <w:rPr>
          <w:rFonts w:ascii="Arial" w:hAnsi="Arial" w:cs="Arial"/>
        </w:rPr>
      </w:pPr>
      <w:r w:rsidRPr="00B9593A">
        <w:rPr>
          <w:rFonts w:ascii="Arial" w:hAnsi="Arial" w:cs="Arial"/>
        </w:rPr>
        <w:t>2.4</w:t>
      </w:r>
      <w:r w:rsidR="00844343" w:rsidRPr="00B9593A">
        <w:rPr>
          <w:rFonts w:ascii="Arial" w:hAnsi="Arial" w:cs="Arial"/>
        </w:rPr>
        <w:t>. Камеральная аудиторская проверка проводится должностным лицом, уполномоченным на осуществление внутреннего финансового аудита по месту его нахождения на основании представленных по его запросу инфор</w:t>
      </w:r>
      <w:r w:rsidR="000033CD">
        <w:rPr>
          <w:rFonts w:ascii="Arial" w:hAnsi="Arial" w:cs="Arial"/>
        </w:rPr>
        <w:t>мации, документов и материалов.</w:t>
      </w:r>
    </w:p>
    <w:p w:rsidR="00051640"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Камеральная аудиторская проверка проводится в соответствии со сроками, установленными настоящим Положением.</w:t>
      </w:r>
    </w:p>
    <w:p w:rsidR="00051640"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По результатам камеральной аудиторской проверки оформляется акт аудиторской проверки в соответствии с настоящим Положением.</w:t>
      </w:r>
    </w:p>
    <w:p w:rsidR="00051640" w:rsidRPr="00B9593A" w:rsidRDefault="00051640" w:rsidP="00B9593A">
      <w:pPr>
        <w:pStyle w:val="a8"/>
        <w:spacing w:before="0" w:beforeAutospacing="0" w:after="0" w:afterAutospacing="0"/>
        <w:ind w:firstLine="709"/>
        <w:jc w:val="both"/>
        <w:rPr>
          <w:rFonts w:ascii="Arial" w:hAnsi="Arial" w:cs="Arial"/>
        </w:rPr>
      </w:pPr>
      <w:r w:rsidRPr="00B9593A">
        <w:rPr>
          <w:rFonts w:ascii="Arial" w:hAnsi="Arial" w:cs="Arial"/>
        </w:rPr>
        <w:t>2.5</w:t>
      </w:r>
      <w:r w:rsidR="00844343" w:rsidRPr="00B9593A">
        <w:rPr>
          <w:rFonts w:ascii="Arial" w:hAnsi="Arial" w:cs="Arial"/>
        </w:rPr>
        <w:t>. Выездная аудиторская проверка проводится по месту нахождения объекта аудита.</w:t>
      </w:r>
    </w:p>
    <w:p w:rsidR="00051640"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Выездная аудиторская проверка проводится в соответствии со сроками, установленными настоящим Положением.</w:t>
      </w:r>
    </w:p>
    <w:p w:rsidR="00051640"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Проведение выездной аудиторской проверки может быть приостановлено главой сельского поселения на основании мотивированного обращения должностного лица, уполномоченного на осуществление внутреннего финансового аудита:</w:t>
      </w:r>
    </w:p>
    <w:p w:rsidR="00051640"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1) при отсутствии или неудовлетворительном состоянии бю</w:t>
      </w:r>
      <w:r w:rsidR="00051640" w:rsidRPr="00B9593A">
        <w:rPr>
          <w:rFonts w:ascii="Arial" w:hAnsi="Arial" w:cs="Arial"/>
        </w:rPr>
        <w:t>джетного учета у объекта аудита</w:t>
      </w:r>
    </w:p>
    <w:p w:rsidR="00051640"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 на период восстановления объектом аудита документов, необходимых для проведения выездной аудиторской проверки, а также приведения объектом аудита в надлежащее состояние документов учета и отчетности;</w:t>
      </w:r>
    </w:p>
    <w:p w:rsidR="00051640"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 xml:space="preserve">2) в случае непредставления объектом аудита информации, документов и материалов и (или) представления неполного комплекта </w:t>
      </w:r>
      <w:proofErr w:type="spellStart"/>
      <w:r w:rsidRPr="00B9593A">
        <w:rPr>
          <w:rFonts w:ascii="Arial" w:hAnsi="Arial" w:cs="Arial"/>
        </w:rPr>
        <w:t>истребуемых</w:t>
      </w:r>
      <w:proofErr w:type="spellEnd"/>
      <w:r w:rsidRPr="00B9593A">
        <w:rPr>
          <w:rFonts w:ascii="Arial" w:hAnsi="Arial" w:cs="Arial"/>
        </w:rPr>
        <w:t xml:space="preserve"> документов, материалов и информации, и (или) воспрепятствования проведению выездной аудиторской проверки, и (или) уклонения от проведения выездной аудиторской проверки;</w:t>
      </w:r>
    </w:p>
    <w:p w:rsidR="00051640"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3) при необходимости обследования имущества и (или) документов, находящихся не по месту нахождения объекта аудита.</w:t>
      </w:r>
    </w:p>
    <w:p w:rsidR="00051640"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 xml:space="preserve">Главе </w:t>
      </w:r>
      <w:r w:rsidR="000033CD">
        <w:rPr>
          <w:rFonts w:ascii="Arial" w:hAnsi="Arial" w:cs="Arial"/>
          <w:color w:val="000000" w:themeColor="text1"/>
        </w:rPr>
        <w:t>Калтукского</w:t>
      </w:r>
      <w:r w:rsidR="00051640" w:rsidRPr="00B9593A">
        <w:rPr>
          <w:rFonts w:ascii="Arial" w:hAnsi="Arial" w:cs="Arial"/>
        </w:rPr>
        <w:t xml:space="preserve"> муниципального образования</w:t>
      </w:r>
      <w:r w:rsidRPr="00B9593A">
        <w:rPr>
          <w:rFonts w:ascii="Arial" w:hAnsi="Arial" w:cs="Arial"/>
        </w:rPr>
        <w:t xml:space="preserve">, </w:t>
      </w:r>
      <w:proofErr w:type="gramStart"/>
      <w:r w:rsidRPr="00B9593A">
        <w:rPr>
          <w:rFonts w:ascii="Arial" w:hAnsi="Arial" w:cs="Arial"/>
        </w:rPr>
        <w:t>принявшему</w:t>
      </w:r>
      <w:proofErr w:type="gramEnd"/>
      <w:r w:rsidRPr="00B9593A">
        <w:rPr>
          <w:rFonts w:ascii="Arial" w:hAnsi="Arial" w:cs="Arial"/>
        </w:rPr>
        <w:t xml:space="preserve"> решение о приостановлении проведения выездной аудиторской проверки, необходимо в течение 3 </w:t>
      </w:r>
      <w:r w:rsidR="00051640" w:rsidRPr="00B9593A">
        <w:rPr>
          <w:rFonts w:ascii="Arial" w:hAnsi="Arial" w:cs="Arial"/>
        </w:rPr>
        <w:t>календарных</w:t>
      </w:r>
      <w:r w:rsidRPr="00B9593A">
        <w:rPr>
          <w:rFonts w:ascii="Arial" w:hAnsi="Arial" w:cs="Arial"/>
        </w:rPr>
        <w:t xml:space="preserve"> дней со дня его принятия:</w:t>
      </w:r>
    </w:p>
    <w:p w:rsidR="00051640"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 письменно известить объект аудита о приостановлении проведения выездной аудиторской проверки и причинах приостановления;</w:t>
      </w:r>
    </w:p>
    <w:p w:rsidR="00051640"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 по возможности принять меры по устранению препятствий в проведении выездной аудиторской проверки, предусмотренные законодательством Российской Федерации и способствующие возобновлению проведения выездной аудиторской проверки.</w:t>
      </w:r>
    </w:p>
    <w:p w:rsidR="00051640" w:rsidRPr="00B9593A" w:rsidRDefault="00051640" w:rsidP="00B9593A">
      <w:pPr>
        <w:pStyle w:val="a8"/>
        <w:spacing w:before="0" w:beforeAutospacing="0" w:after="0" w:afterAutospacing="0"/>
        <w:ind w:firstLine="709"/>
        <w:jc w:val="both"/>
        <w:rPr>
          <w:rFonts w:ascii="Arial" w:hAnsi="Arial" w:cs="Arial"/>
        </w:rPr>
      </w:pPr>
      <w:r w:rsidRPr="00B9593A">
        <w:rPr>
          <w:rFonts w:ascii="Arial" w:hAnsi="Arial" w:cs="Arial"/>
        </w:rPr>
        <w:t>2.6</w:t>
      </w:r>
      <w:r w:rsidR="00844343" w:rsidRPr="00B9593A">
        <w:rPr>
          <w:rFonts w:ascii="Arial" w:hAnsi="Arial" w:cs="Arial"/>
        </w:rPr>
        <w:t xml:space="preserve">. Результаты выездной аудиторской проверки оформляются актом аудиторской проверки, который составляется в соответствии с настоящим </w:t>
      </w:r>
      <w:r w:rsidRPr="00B9593A">
        <w:rPr>
          <w:rFonts w:ascii="Arial" w:hAnsi="Arial" w:cs="Arial"/>
        </w:rPr>
        <w:t>Разделом</w:t>
      </w:r>
      <w:r w:rsidR="00844343" w:rsidRPr="00B9593A">
        <w:rPr>
          <w:rFonts w:ascii="Arial" w:hAnsi="Arial" w:cs="Arial"/>
        </w:rPr>
        <w:t>.</w:t>
      </w:r>
    </w:p>
    <w:p w:rsidR="00051640" w:rsidRPr="00B9593A" w:rsidRDefault="00051640" w:rsidP="00B9593A">
      <w:pPr>
        <w:pStyle w:val="a8"/>
        <w:spacing w:before="0" w:beforeAutospacing="0" w:after="0" w:afterAutospacing="0"/>
        <w:ind w:firstLine="709"/>
        <w:jc w:val="both"/>
        <w:rPr>
          <w:rFonts w:ascii="Arial" w:hAnsi="Arial" w:cs="Arial"/>
        </w:rPr>
      </w:pPr>
      <w:r w:rsidRPr="00B9593A">
        <w:rPr>
          <w:rFonts w:ascii="Arial" w:hAnsi="Arial" w:cs="Arial"/>
        </w:rPr>
        <w:lastRenderedPageBreak/>
        <w:t>2.7</w:t>
      </w:r>
      <w:r w:rsidR="00844343" w:rsidRPr="00B9593A">
        <w:rPr>
          <w:rFonts w:ascii="Arial" w:hAnsi="Arial" w:cs="Arial"/>
        </w:rPr>
        <w:t>. Комбинированная аудиторская проверка проводится как по месту нахождения субъекта внутреннего финансового аудита, так и по месту нахождения объектов аудита.</w:t>
      </w:r>
    </w:p>
    <w:p w:rsidR="00051640"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Порядок проведения комбинированной аудиторской проверки осуществляется в соответствии с порядком проведения выездной аудиторской проверки.</w:t>
      </w:r>
    </w:p>
    <w:p w:rsidR="000033CD" w:rsidRPr="00B9593A" w:rsidRDefault="000033CD" w:rsidP="00B9593A">
      <w:pPr>
        <w:pStyle w:val="a8"/>
        <w:spacing w:before="0" w:beforeAutospacing="0" w:after="0" w:afterAutospacing="0"/>
        <w:ind w:firstLine="709"/>
        <w:jc w:val="both"/>
        <w:rPr>
          <w:rFonts w:ascii="Arial" w:hAnsi="Arial" w:cs="Arial"/>
        </w:rPr>
      </w:pPr>
    </w:p>
    <w:p w:rsidR="00051640" w:rsidRDefault="00051640" w:rsidP="000033CD">
      <w:pPr>
        <w:pStyle w:val="a8"/>
        <w:spacing w:before="0" w:beforeAutospacing="0" w:after="0" w:afterAutospacing="0"/>
        <w:jc w:val="center"/>
        <w:rPr>
          <w:rFonts w:ascii="Arial" w:hAnsi="Arial" w:cs="Arial"/>
        </w:rPr>
      </w:pPr>
      <w:r w:rsidRPr="00B9593A">
        <w:rPr>
          <w:rFonts w:ascii="Arial" w:hAnsi="Arial" w:cs="Arial"/>
        </w:rPr>
        <w:t>3</w:t>
      </w:r>
      <w:r w:rsidR="00844343" w:rsidRPr="00B9593A">
        <w:rPr>
          <w:rFonts w:ascii="Arial" w:hAnsi="Arial" w:cs="Arial"/>
        </w:rPr>
        <w:t xml:space="preserve">. Планирование </w:t>
      </w:r>
      <w:r w:rsidR="000033CD">
        <w:rPr>
          <w:rFonts w:ascii="Arial" w:hAnsi="Arial" w:cs="Arial"/>
        </w:rPr>
        <w:t xml:space="preserve">внутреннего финансового аудита. </w:t>
      </w:r>
      <w:r w:rsidR="00844343" w:rsidRPr="00B9593A">
        <w:rPr>
          <w:rFonts w:ascii="Arial" w:hAnsi="Arial" w:cs="Arial"/>
        </w:rPr>
        <w:t>Программа и тема аудиторской проверки</w:t>
      </w:r>
    </w:p>
    <w:p w:rsidR="000033CD" w:rsidRPr="00B9593A" w:rsidRDefault="000033CD" w:rsidP="00D91A55">
      <w:pPr>
        <w:pStyle w:val="a8"/>
        <w:spacing w:before="0" w:beforeAutospacing="0" w:after="0" w:afterAutospacing="0"/>
        <w:rPr>
          <w:rFonts w:ascii="Arial" w:hAnsi="Arial" w:cs="Arial"/>
        </w:rPr>
      </w:pPr>
    </w:p>
    <w:p w:rsidR="00051640" w:rsidRPr="00B9593A" w:rsidRDefault="00051640" w:rsidP="00B9593A">
      <w:pPr>
        <w:pStyle w:val="a8"/>
        <w:spacing w:before="0" w:beforeAutospacing="0" w:after="0" w:afterAutospacing="0"/>
        <w:ind w:firstLine="709"/>
        <w:jc w:val="both"/>
        <w:rPr>
          <w:rFonts w:ascii="Arial" w:hAnsi="Arial" w:cs="Arial"/>
        </w:rPr>
      </w:pPr>
      <w:r w:rsidRPr="00B9593A">
        <w:rPr>
          <w:rFonts w:ascii="Arial" w:hAnsi="Arial" w:cs="Arial"/>
        </w:rPr>
        <w:t>3.1</w:t>
      </w:r>
      <w:r w:rsidR="00844343" w:rsidRPr="00B9593A">
        <w:rPr>
          <w:rFonts w:ascii="Arial" w:hAnsi="Arial" w:cs="Arial"/>
        </w:rPr>
        <w:t>. План аудита представляет собой перечень аудиторских проверок, которые планируется провести в очередном финансовом году. По каждой ауди</w:t>
      </w:r>
      <w:r w:rsidR="00D91A55">
        <w:rPr>
          <w:rFonts w:ascii="Arial" w:hAnsi="Arial" w:cs="Arial"/>
        </w:rPr>
        <w:t>торской проверке в плане аудита</w:t>
      </w:r>
      <w:r w:rsidR="00844343" w:rsidRPr="00B9593A">
        <w:rPr>
          <w:rFonts w:ascii="Arial" w:hAnsi="Arial" w:cs="Arial"/>
        </w:rPr>
        <w:t xml:space="preserve"> указывается:</w:t>
      </w:r>
    </w:p>
    <w:p w:rsidR="00051640"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 тема аудиторской проверки;</w:t>
      </w:r>
    </w:p>
    <w:p w:rsidR="00051640"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 объекты аудита;</w:t>
      </w:r>
    </w:p>
    <w:p w:rsidR="00051640"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 методы контроля;</w:t>
      </w:r>
    </w:p>
    <w:p w:rsidR="00051640"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 проверяемый период;</w:t>
      </w:r>
    </w:p>
    <w:p w:rsidR="00051640"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 срок проведения аудиторской проверки;</w:t>
      </w:r>
    </w:p>
    <w:p w:rsidR="00051640"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 ответственные исполнители.</w:t>
      </w:r>
    </w:p>
    <w:p w:rsidR="00051640" w:rsidRPr="00B9593A" w:rsidRDefault="00051640" w:rsidP="00B9593A">
      <w:pPr>
        <w:pStyle w:val="a8"/>
        <w:spacing w:before="0" w:beforeAutospacing="0" w:after="0" w:afterAutospacing="0"/>
        <w:ind w:firstLine="709"/>
        <w:jc w:val="both"/>
        <w:rPr>
          <w:rFonts w:ascii="Arial" w:hAnsi="Arial" w:cs="Arial"/>
        </w:rPr>
      </w:pPr>
      <w:r w:rsidRPr="00B9593A">
        <w:rPr>
          <w:rFonts w:ascii="Arial" w:hAnsi="Arial" w:cs="Arial"/>
        </w:rPr>
        <w:t>3.2</w:t>
      </w:r>
      <w:r w:rsidR="00844343" w:rsidRPr="00B9593A">
        <w:rPr>
          <w:rFonts w:ascii="Arial" w:hAnsi="Arial" w:cs="Arial"/>
        </w:rPr>
        <w:t>. При планирован</w:t>
      </w:r>
      <w:proofErr w:type="gramStart"/>
      <w:r w:rsidR="00844343" w:rsidRPr="00B9593A">
        <w:rPr>
          <w:rFonts w:ascii="Arial" w:hAnsi="Arial" w:cs="Arial"/>
        </w:rPr>
        <w:t>ии ау</w:t>
      </w:r>
      <w:proofErr w:type="gramEnd"/>
      <w:r w:rsidR="00844343" w:rsidRPr="00B9593A">
        <w:rPr>
          <w:rFonts w:ascii="Arial" w:hAnsi="Arial" w:cs="Arial"/>
        </w:rPr>
        <w:t>диторских проверок (составлении плана и программы аудиторской проверки) учитываются:</w:t>
      </w:r>
    </w:p>
    <w:p w:rsidR="00051640"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1) значимость операций (действий по формированию документа, необходимого для выполнения внутренней бюджетной процедуры), групп однотипных операций объектов аудита, которые могут оказать значительное влияние на годовую и (или) квартальную бюджетную отчетность главного администратора бюджетных средств, администратора бюджетных средств сельского поселения в случае неправомерного исполнения этих операций;</w:t>
      </w:r>
    </w:p>
    <w:p w:rsidR="00051640"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2) факторы, влияющие на объем выборки проверяемых операций (действий по формированию документа, необходимого для выполнения внутренней бюджетной процедуры) для тестирования эффективности (надежности) внутреннего финансового контроля, к которым в том числе относятся частота выполнения визуальных контрольных действий, существенность процедур внутреннего финансового контроля и уровень автоматизации процедур внутреннего финансового контроля;</w:t>
      </w:r>
    </w:p>
    <w:p w:rsidR="00051640"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3) результаты оценки бюджетных рисков;</w:t>
      </w:r>
    </w:p>
    <w:p w:rsidR="00051640"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4) степень обеспеченности подразделения внутреннего финансового аудита ресурсами (трудовыми, материальными и финансовыми);</w:t>
      </w:r>
    </w:p>
    <w:p w:rsidR="00051640"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5) возможность проведения аудиторских проверок в установленные сроки;</w:t>
      </w:r>
    </w:p>
    <w:p w:rsidR="00051640"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6) наличие резерва времени для проведения внеплановых аудиторских проверок.</w:t>
      </w:r>
    </w:p>
    <w:p w:rsidR="00051640" w:rsidRPr="00B9593A" w:rsidRDefault="00051640" w:rsidP="00B9593A">
      <w:pPr>
        <w:pStyle w:val="a8"/>
        <w:spacing w:before="0" w:beforeAutospacing="0" w:after="0" w:afterAutospacing="0"/>
        <w:ind w:firstLine="709"/>
        <w:jc w:val="both"/>
        <w:rPr>
          <w:rFonts w:ascii="Arial" w:hAnsi="Arial" w:cs="Arial"/>
        </w:rPr>
      </w:pPr>
      <w:r w:rsidRPr="00B9593A">
        <w:rPr>
          <w:rFonts w:ascii="Arial" w:hAnsi="Arial" w:cs="Arial"/>
        </w:rPr>
        <w:t>3.3</w:t>
      </w:r>
      <w:r w:rsidR="00844343" w:rsidRPr="00B9593A">
        <w:rPr>
          <w:rFonts w:ascii="Arial" w:hAnsi="Arial" w:cs="Arial"/>
        </w:rPr>
        <w:t>. В ходе планирования субъект внутреннего финансового аудита обязан провести предварительный анализ данных об объектах аудита, в том числе сведений о результатах:</w:t>
      </w:r>
    </w:p>
    <w:p w:rsidR="00051640"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1) осуществления внутреннего финансового контроля за период, подлежащий аудиторской проверке;</w:t>
      </w:r>
    </w:p>
    <w:p w:rsidR="00051640"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2) проведения в текущем и (или) отчетном финансовом году контрольных мероприятий органами государственного (муниципального) финансового контроля в отношении финансово-хозяйственной деятельности объектов аудита.</w:t>
      </w:r>
    </w:p>
    <w:p w:rsidR="00051640" w:rsidRPr="00B9593A" w:rsidRDefault="00051640" w:rsidP="00B9593A">
      <w:pPr>
        <w:pStyle w:val="a8"/>
        <w:spacing w:before="0" w:beforeAutospacing="0" w:after="0" w:afterAutospacing="0"/>
        <w:ind w:firstLine="709"/>
        <w:jc w:val="both"/>
        <w:rPr>
          <w:rFonts w:ascii="Arial" w:hAnsi="Arial" w:cs="Arial"/>
        </w:rPr>
      </w:pPr>
      <w:r w:rsidRPr="00B9593A">
        <w:rPr>
          <w:rFonts w:ascii="Arial" w:hAnsi="Arial" w:cs="Arial"/>
        </w:rPr>
        <w:t>3.4</w:t>
      </w:r>
      <w:r w:rsidR="00844343" w:rsidRPr="00B9593A">
        <w:rPr>
          <w:rFonts w:ascii="Arial" w:hAnsi="Arial" w:cs="Arial"/>
        </w:rPr>
        <w:t xml:space="preserve">. Аудиторская проверка назначается распоряжением главы </w:t>
      </w:r>
      <w:r w:rsidR="00D058DD">
        <w:rPr>
          <w:rFonts w:ascii="Arial" w:hAnsi="Arial" w:cs="Arial"/>
          <w:color w:val="000000" w:themeColor="text1"/>
        </w:rPr>
        <w:t>Калтукского</w:t>
      </w:r>
      <w:r w:rsidR="00D058DD" w:rsidRPr="00B9593A">
        <w:rPr>
          <w:rFonts w:ascii="Arial" w:hAnsi="Arial" w:cs="Arial"/>
        </w:rPr>
        <w:t xml:space="preserve"> </w:t>
      </w:r>
      <w:r w:rsidR="003E6B6D" w:rsidRPr="00B9593A">
        <w:rPr>
          <w:rFonts w:ascii="Arial" w:hAnsi="Arial" w:cs="Arial"/>
        </w:rPr>
        <w:t>муниципального образования</w:t>
      </w:r>
      <w:r w:rsidR="00844343" w:rsidRPr="00B9593A">
        <w:rPr>
          <w:rFonts w:ascii="Arial" w:hAnsi="Arial" w:cs="Arial"/>
        </w:rPr>
        <w:t>.</w:t>
      </w:r>
    </w:p>
    <w:p w:rsidR="00051640"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lastRenderedPageBreak/>
        <w:t>Аудиторская проверка проводится на основании программы аудиторской проверки, утверждаемой главой сельского поселения (далее - программа аудиторской проверки).</w:t>
      </w:r>
    </w:p>
    <w:p w:rsidR="00051640" w:rsidRPr="00B9593A" w:rsidRDefault="00051640" w:rsidP="00B9593A">
      <w:pPr>
        <w:pStyle w:val="a8"/>
        <w:spacing w:before="0" w:beforeAutospacing="0" w:after="0" w:afterAutospacing="0"/>
        <w:ind w:firstLine="709"/>
        <w:jc w:val="both"/>
        <w:rPr>
          <w:rFonts w:ascii="Arial" w:hAnsi="Arial" w:cs="Arial"/>
        </w:rPr>
      </w:pPr>
      <w:r w:rsidRPr="00B9593A">
        <w:rPr>
          <w:rFonts w:ascii="Arial" w:hAnsi="Arial" w:cs="Arial"/>
        </w:rPr>
        <w:t>3.5</w:t>
      </w:r>
      <w:r w:rsidR="00844343" w:rsidRPr="00B9593A">
        <w:rPr>
          <w:rFonts w:ascii="Arial" w:hAnsi="Arial" w:cs="Arial"/>
        </w:rPr>
        <w:t>. При составлении программы аудиторской проверки формируется аудиторская группа, состоящая из должностных лиц, уполномоченных на осуществление внутреннего финансового аудита (далее соответственно - руководитель аудиторской группы, члены аудиторской группы), и распределяются обязанности между руководителем аудиторской группы и членами аудиторской группы.</w:t>
      </w:r>
    </w:p>
    <w:p w:rsidR="00051640"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Программа аудиторской проверки должна содержать:</w:t>
      </w:r>
    </w:p>
    <w:p w:rsidR="00051640"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1) тему аудиторской проверки;</w:t>
      </w:r>
    </w:p>
    <w:p w:rsidR="00051640"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2) наименование объектов аудита;</w:t>
      </w:r>
    </w:p>
    <w:p w:rsidR="00051640"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3) перечень вопросов, подлежащих изучению в ходе аудиторской проверки, а также сроки ее проведения;</w:t>
      </w:r>
    </w:p>
    <w:p w:rsidR="00051640"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4) иная необходимая информация.</w:t>
      </w:r>
    </w:p>
    <w:p w:rsidR="00051640" w:rsidRPr="00B9593A" w:rsidRDefault="00051640" w:rsidP="00B9593A">
      <w:pPr>
        <w:pStyle w:val="a8"/>
        <w:spacing w:before="0" w:beforeAutospacing="0" w:after="0" w:afterAutospacing="0"/>
        <w:ind w:firstLine="709"/>
        <w:jc w:val="both"/>
        <w:rPr>
          <w:rFonts w:ascii="Arial" w:hAnsi="Arial" w:cs="Arial"/>
        </w:rPr>
      </w:pPr>
      <w:r w:rsidRPr="00B9593A">
        <w:rPr>
          <w:rFonts w:ascii="Arial" w:hAnsi="Arial" w:cs="Arial"/>
        </w:rPr>
        <w:t>3.6</w:t>
      </w:r>
      <w:r w:rsidR="00844343" w:rsidRPr="00B9593A">
        <w:rPr>
          <w:rFonts w:ascii="Arial" w:hAnsi="Arial" w:cs="Arial"/>
        </w:rPr>
        <w:t>. Темы аудиторских проверок формулируются исходя из следующих направлений аудита:</w:t>
      </w:r>
    </w:p>
    <w:p w:rsidR="00051640"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 аудит надежности внутреннего финансового контроля в отношении внутренних бюджетных процедур составления и исполнения бюджета, ведения бюджетного учета и составления бюджетной отчетности и (или) в отношении групп операций (действий по формированию документов, необходимых для выполнения внутренних бюджетных процедур);</w:t>
      </w:r>
    </w:p>
    <w:p w:rsidR="00051640"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 аудит качества исполнения бюджетных полномочий главного администратора (администратора) бюджетных средств (качества финансового менеджмента);</w:t>
      </w:r>
    </w:p>
    <w:p w:rsidR="00051640"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 аудит достоверности бюджетной отчетности, включая аудит достоверности индивидуальной бюджетной отчетности, а также соблюдения порядка формирования консолидированной бюджетной отчетности;</w:t>
      </w:r>
    </w:p>
    <w:p w:rsidR="00051640"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 аудит соответствия учетной политики и ведения бюджетного учета методологии и стандартам бюджетного учета, установленным Министерством финансов Российской Федерации;</w:t>
      </w:r>
    </w:p>
    <w:p w:rsidR="00051640"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 аудит законности выполнения внутренних бюджетных процедур и экономности и результативности использования бюджетных средств.</w:t>
      </w:r>
    </w:p>
    <w:p w:rsidR="00844343" w:rsidRPr="00B9593A" w:rsidRDefault="00844343" w:rsidP="00B9593A">
      <w:pPr>
        <w:pStyle w:val="a8"/>
        <w:spacing w:before="0" w:beforeAutospacing="0" w:after="0" w:afterAutospacing="0"/>
        <w:ind w:firstLine="709"/>
        <w:jc w:val="center"/>
        <w:rPr>
          <w:rFonts w:ascii="Arial" w:hAnsi="Arial" w:cs="Arial"/>
        </w:rPr>
      </w:pPr>
      <w:r w:rsidRPr="00B9593A">
        <w:rPr>
          <w:rFonts w:ascii="Arial" w:hAnsi="Arial" w:cs="Arial"/>
        </w:rPr>
        <w:t>4. Права и обязанности субъекта внутреннего финансового аудита</w:t>
      </w:r>
    </w:p>
    <w:p w:rsidR="00051640"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4.</w:t>
      </w:r>
      <w:r w:rsidR="00051640" w:rsidRPr="00B9593A">
        <w:rPr>
          <w:rFonts w:ascii="Arial" w:hAnsi="Arial" w:cs="Arial"/>
        </w:rPr>
        <w:t>1.</w:t>
      </w:r>
      <w:r w:rsidRPr="00B9593A">
        <w:rPr>
          <w:rFonts w:ascii="Arial" w:hAnsi="Arial" w:cs="Arial"/>
        </w:rPr>
        <w:t xml:space="preserve"> Субъект внутреннего финансового аудита, при проведен</w:t>
      </w:r>
      <w:proofErr w:type="gramStart"/>
      <w:r w:rsidRPr="00B9593A">
        <w:rPr>
          <w:rFonts w:ascii="Arial" w:hAnsi="Arial" w:cs="Arial"/>
        </w:rPr>
        <w:t>ии ау</w:t>
      </w:r>
      <w:proofErr w:type="gramEnd"/>
      <w:r w:rsidRPr="00B9593A">
        <w:rPr>
          <w:rFonts w:ascii="Arial" w:hAnsi="Arial" w:cs="Arial"/>
        </w:rPr>
        <w:t>диторской проверки имеет право:</w:t>
      </w:r>
    </w:p>
    <w:p w:rsidR="00051640"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1) запрашивать и получать на основании мотивированного запроса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 письменные заявления и объяснения от должностных лиц и иных работников объектов аудита;</w:t>
      </w:r>
    </w:p>
    <w:p w:rsidR="00051640"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2) посещать помещения и территории, которые занимают объекты аудита, в отношении которых осуществляется аудиторская проверка;</w:t>
      </w:r>
    </w:p>
    <w:p w:rsidR="00051640"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3) привлекать независимых экспертов.</w:t>
      </w:r>
    </w:p>
    <w:p w:rsidR="00051640" w:rsidRPr="00B9593A" w:rsidRDefault="00051640" w:rsidP="00B9593A">
      <w:pPr>
        <w:pStyle w:val="a8"/>
        <w:spacing w:before="0" w:beforeAutospacing="0" w:after="0" w:afterAutospacing="0"/>
        <w:ind w:firstLine="709"/>
        <w:jc w:val="both"/>
        <w:rPr>
          <w:rFonts w:ascii="Arial" w:hAnsi="Arial" w:cs="Arial"/>
        </w:rPr>
      </w:pPr>
      <w:r w:rsidRPr="00B9593A">
        <w:rPr>
          <w:rFonts w:ascii="Arial" w:hAnsi="Arial" w:cs="Arial"/>
        </w:rPr>
        <w:t>4.2</w:t>
      </w:r>
      <w:r w:rsidR="00844343" w:rsidRPr="00B9593A">
        <w:rPr>
          <w:rFonts w:ascii="Arial" w:hAnsi="Arial" w:cs="Arial"/>
        </w:rPr>
        <w:t>. Субъект внутреннего финансового аудита обязан:</w:t>
      </w:r>
    </w:p>
    <w:p w:rsidR="00EC1CFA"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 xml:space="preserve">1) соблюдать требования нормативных правовых актов Российской Федерации и нормативных правовых актов </w:t>
      </w:r>
      <w:r w:rsidR="00051640" w:rsidRPr="00B9593A">
        <w:rPr>
          <w:rFonts w:ascii="Arial" w:hAnsi="Arial" w:cs="Arial"/>
        </w:rPr>
        <w:t>Иркутской</w:t>
      </w:r>
      <w:r w:rsidRPr="00B9593A">
        <w:rPr>
          <w:rFonts w:ascii="Arial" w:hAnsi="Arial" w:cs="Arial"/>
        </w:rPr>
        <w:t xml:space="preserve"> области, </w:t>
      </w:r>
      <w:r w:rsidR="00D058DD">
        <w:rPr>
          <w:rFonts w:ascii="Arial" w:hAnsi="Arial" w:cs="Arial"/>
          <w:color w:val="000000" w:themeColor="text1"/>
        </w:rPr>
        <w:t>Калтукского</w:t>
      </w:r>
      <w:r w:rsidR="00D058DD" w:rsidRPr="00B9593A">
        <w:rPr>
          <w:rFonts w:ascii="Arial" w:hAnsi="Arial" w:cs="Arial"/>
        </w:rPr>
        <w:t xml:space="preserve"> </w:t>
      </w:r>
      <w:r w:rsidR="00051640" w:rsidRPr="00B9593A">
        <w:rPr>
          <w:rFonts w:ascii="Arial" w:hAnsi="Arial" w:cs="Arial"/>
        </w:rPr>
        <w:t>муниципального</w:t>
      </w:r>
      <w:r w:rsidRPr="00B9593A">
        <w:rPr>
          <w:rFonts w:ascii="Arial" w:hAnsi="Arial" w:cs="Arial"/>
        </w:rPr>
        <w:t xml:space="preserve"> в установленной сфере деятельности;</w:t>
      </w:r>
    </w:p>
    <w:p w:rsidR="00EC1CFA" w:rsidRPr="00B9593A" w:rsidRDefault="00844343" w:rsidP="00B9593A">
      <w:pPr>
        <w:pStyle w:val="a8"/>
        <w:spacing w:before="0" w:beforeAutospacing="0" w:after="0" w:afterAutospacing="0"/>
        <w:ind w:firstLine="709"/>
        <w:jc w:val="both"/>
        <w:rPr>
          <w:rFonts w:ascii="Arial" w:hAnsi="Arial" w:cs="Arial"/>
        </w:rPr>
      </w:pPr>
      <w:proofErr w:type="gramStart"/>
      <w:r w:rsidRPr="00B9593A">
        <w:rPr>
          <w:rFonts w:ascii="Arial" w:hAnsi="Arial" w:cs="Arial"/>
        </w:rPr>
        <w:t xml:space="preserve">2) проводить аудиторскую проверку в соответствии с программами аудиторских проверок, в том числе аудиторскую проверку достоверности бюджетной отчетности получателя бюджетных средств, сформированной главным администратором бюджетных средств, администратором бюджетных средств с </w:t>
      </w:r>
      <w:r w:rsidRPr="00B9593A">
        <w:rPr>
          <w:rFonts w:ascii="Arial" w:hAnsi="Arial" w:cs="Arial"/>
        </w:rPr>
        <w:lastRenderedPageBreak/>
        <w:t>применением в соответствии с настоящим Положением, учитывая оценку бюджетных рисков по определению проверяемых данных и используемых в отношении них методов аудита, а также соблюдения главным администратором бюджетных средств порядка формирования</w:t>
      </w:r>
      <w:proofErr w:type="gramEnd"/>
      <w:r w:rsidRPr="00B9593A">
        <w:rPr>
          <w:rFonts w:ascii="Arial" w:hAnsi="Arial" w:cs="Arial"/>
        </w:rPr>
        <w:t xml:space="preserve"> сводной бюджетной отчетности;</w:t>
      </w:r>
    </w:p>
    <w:p w:rsidR="00EC1CFA"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3) знакомить руководителя или уполномоченное должностное лицо объекта аудита с программой аудиторской проверки и с результатами аудиторской проверки;</w:t>
      </w:r>
    </w:p>
    <w:p w:rsidR="00EC1CF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4) не допускать к проведению аудиторских проверок должностных лиц субъекта внутреннего финансового аудита, которые в период, подлежащий аудиторской проверке, организовывали и выполняли внутр</w:t>
      </w:r>
      <w:r w:rsidR="00D91A55">
        <w:rPr>
          <w:rFonts w:ascii="Arial" w:hAnsi="Arial" w:cs="Arial"/>
        </w:rPr>
        <w:t>енние бюджетные процедуры.</w:t>
      </w:r>
    </w:p>
    <w:p w:rsidR="00D91A55" w:rsidRPr="00B9593A" w:rsidRDefault="00D91A55" w:rsidP="00B9593A">
      <w:pPr>
        <w:pStyle w:val="a8"/>
        <w:spacing w:before="0" w:beforeAutospacing="0" w:after="0" w:afterAutospacing="0"/>
        <w:ind w:firstLine="709"/>
        <w:jc w:val="both"/>
        <w:rPr>
          <w:rFonts w:ascii="Arial" w:hAnsi="Arial" w:cs="Arial"/>
        </w:rPr>
      </w:pPr>
    </w:p>
    <w:p w:rsidR="00844343" w:rsidRDefault="00844343" w:rsidP="00D91A55">
      <w:pPr>
        <w:pStyle w:val="a8"/>
        <w:spacing w:before="0" w:beforeAutospacing="0" w:after="0" w:afterAutospacing="0"/>
        <w:jc w:val="center"/>
        <w:rPr>
          <w:rFonts w:ascii="Arial" w:hAnsi="Arial" w:cs="Arial"/>
        </w:rPr>
      </w:pPr>
      <w:r w:rsidRPr="00B9593A">
        <w:rPr>
          <w:rFonts w:ascii="Arial" w:hAnsi="Arial" w:cs="Arial"/>
        </w:rPr>
        <w:t>5. Методы аудита. Оценка рисков</w:t>
      </w:r>
    </w:p>
    <w:p w:rsidR="00D91A55" w:rsidRPr="00B9593A" w:rsidRDefault="00D91A55" w:rsidP="00B9593A">
      <w:pPr>
        <w:pStyle w:val="a8"/>
        <w:spacing w:before="0" w:beforeAutospacing="0" w:after="0" w:afterAutospacing="0"/>
        <w:ind w:firstLine="709"/>
        <w:jc w:val="center"/>
        <w:rPr>
          <w:rFonts w:ascii="Arial" w:hAnsi="Arial" w:cs="Arial"/>
        </w:rPr>
      </w:pPr>
    </w:p>
    <w:p w:rsidR="00EC1CFA" w:rsidRPr="00B9593A" w:rsidRDefault="00EC1CFA" w:rsidP="00B9593A">
      <w:pPr>
        <w:pStyle w:val="a8"/>
        <w:spacing w:before="0" w:beforeAutospacing="0" w:after="0" w:afterAutospacing="0"/>
        <w:ind w:firstLine="709"/>
        <w:jc w:val="both"/>
        <w:rPr>
          <w:rFonts w:ascii="Arial" w:hAnsi="Arial" w:cs="Arial"/>
        </w:rPr>
      </w:pPr>
      <w:r w:rsidRPr="00B9593A">
        <w:rPr>
          <w:rFonts w:ascii="Arial" w:hAnsi="Arial" w:cs="Arial"/>
        </w:rPr>
        <w:t>5.1</w:t>
      </w:r>
      <w:r w:rsidR="00844343" w:rsidRPr="00B9593A">
        <w:rPr>
          <w:rFonts w:ascii="Arial" w:hAnsi="Arial" w:cs="Arial"/>
        </w:rPr>
        <w:t>. А</w:t>
      </w:r>
      <w:r w:rsidRPr="00B9593A">
        <w:rPr>
          <w:rFonts w:ascii="Arial" w:hAnsi="Arial" w:cs="Arial"/>
        </w:rPr>
        <w:t>удиторская проверка проводится с</w:t>
      </w:r>
      <w:r w:rsidR="00844343" w:rsidRPr="00B9593A">
        <w:rPr>
          <w:rFonts w:ascii="Arial" w:hAnsi="Arial" w:cs="Arial"/>
        </w:rPr>
        <w:t xml:space="preserve"> применением следующих методов аудита:</w:t>
      </w:r>
    </w:p>
    <w:p w:rsidR="00EC1CFA"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1) инспектирование, представляющее собой изучение записей и документов, связанных с осуществлением операций (действий по формированию документа, необходимого для выполнения внутренней бюджетной процедуры) и (или) материальных активов;</w:t>
      </w:r>
    </w:p>
    <w:p w:rsidR="00EC1CFA"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2) наблюдение, представляющее собой систематическое изучение действий должностных лиц и работников объекта аудита, выполняемых ими в ходе исполнения операций (действий по формированию документа, необходимого для выполнения внутренней бюджетной процедуры);</w:t>
      </w:r>
    </w:p>
    <w:p w:rsidR="00EC1CFA"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3) запрос, представляющий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EC1CFA"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4) подтверждение, представляющее собой ответ на запрос информации, содержащейся в регистрах бюджетного учета;</w:t>
      </w:r>
    </w:p>
    <w:p w:rsidR="00EC1CFA"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5) пересчет, представляющий собой проверку точности арифметических расчетов, произведенных объектом аудита, либо самостоятельный расчет работником подразделения внутреннего финансового аудита;</w:t>
      </w:r>
    </w:p>
    <w:p w:rsidR="00EC1CFA" w:rsidRPr="00B9593A" w:rsidRDefault="00844343" w:rsidP="00B9593A">
      <w:pPr>
        <w:pStyle w:val="a8"/>
        <w:spacing w:before="0" w:beforeAutospacing="0" w:after="0" w:afterAutospacing="0"/>
        <w:ind w:firstLine="709"/>
        <w:jc w:val="both"/>
        <w:rPr>
          <w:rFonts w:ascii="Arial" w:hAnsi="Arial" w:cs="Arial"/>
        </w:rPr>
      </w:pPr>
      <w:proofErr w:type="gramStart"/>
      <w:r w:rsidRPr="00B9593A">
        <w:rPr>
          <w:rFonts w:ascii="Arial" w:hAnsi="Arial" w:cs="Arial"/>
        </w:rPr>
        <w:t>6) аналитические процедуры, представляющие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roofErr w:type="gramEnd"/>
    </w:p>
    <w:p w:rsidR="00EC1CFA" w:rsidRPr="00B9593A" w:rsidRDefault="00EC1CFA" w:rsidP="00B9593A">
      <w:pPr>
        <w:pStyle w:val="a8"/>
        <w:spacing w:before="0" w:beforeAutospacing="0" w:after="0" w:afterAutospacing="0"/>
        <w:ind w:firstLine="709"/>
        <w:jc w:val="both"/>
        <w:rPr>
          <w:rFonts w:ascii="Arial" w:hAnsi="Arial" w:cs="Arial"/>
        </w:rPr>
      </w:pPr>
      <w:r w:rsidRPr="00B9593A">
        <w:rPr>
          <w:rFonts w:ascii="Arial" w:hAnsi="Arial" w:cs="Arial"/>
        </w:rPr>
        <w:t>5.2</w:t>
      </w:r>
      <w:r w:rsidR="00844343" w:rsidRPr="00B9593A">
        <w:rPr>
          <w:rFonts w:ascii="Arial" w:hAnsi="Arial" w:cs="Arial"/>
        </w:rPr>
        <w:t xml:space="preserve">. </w:t>
      </w:r>
      <w:proofErr w:type="gramStart"/>
      <w:r w:rsidR="00844343" w:rsidRPr="00B9593A">
        <w:rPr>
          <w:rFonts w:ascii="Arial" w:hAnsi="Arial" w:cs="Arial"/>
        </w:rPr>
        <w:t>В ходе аудиторской проверки достоверности бюджетной отчетности получателя бюджетных средств, сформированной главным администратором бюджетных средств, администратором бюджетных средств, субъект внутреннего финансового аудита применяет основанный на оценке бюджетных рисков подход по определению проверяемых данных и используемых в отношении них методов аудита в целях подтверждения наличия (отсутствия) выраженных в денежном выражении искажений показателей бюджетной отчетности, которые приводят к искажению информации об активах</w:t>
      </w:r>
      <w:proofErr w:type="gramEnd"/>
      <w:r w:rsidR="00844343" w:rsidRPr="00B9593A">
        <w:rPr>
          <w:rFonts w:ascii="Arial" w:hAnsi="Arial" w:cs="Arial"/>
        </w:rPr>
        <w:t xml:space="preserve"> и </w:t>
      </w:r>
      <w:proofErr w:type="gramStart"/>
      <w:r w:rsidR="00844343" w:rsidRPr="00B9593A">
        <w:rPr>
          <w:rFonts w:ascii="Arial" w:hAnsi="Arial" w:cs="Arial"/>
        </w:rPr>
        <w:t>обязательствах</w:t>
      </w:r>
      <w:proofErr w:type="gramEnd"/>
      <w:r w:rsidR="00844343" w:rsidRPr="00B9593A">
        <w:rPr>
          <w:rFonts w:ascii="Arial" w:hAnsi="Arial" w:cs="Arial"/>
        </w:rPr>
        <w:t xml:space="preserve"> и (или) финансовом результате, а также влияют на принятие пользователями бюджетной отчетности управленческих решений.</w:t>
      </w:r>
    </w:p>
    <w:p w:rsidR="00EC1CFA" w:rsidRPr="00B9593A" w:rsidRDefault="00EC1CFA" w:rsidP="00B9593A">
      <w:pPr>
        <w:pStyle w:val="a8"/>
        <w:spacing w:before="0" w:beforeAutospacing="0" w:after="0" w:afterAutospacing="0"/>
        <w:ind w:firstLine="709"/>
        <w:jc w:val="both"/>
        <w:rPr>
          <w:rFonts w:ascii="Arial" w:hAnsi="Arial" w:cs="Arial"/>
        </w:rPr>
      </w:pPr>
      <w:r w:rsidRPr="00B9593A">
        <w:rPr>
          <w:rFonts w:ascii="Arial" w:hAnsi="Arial" w:cs="Arial"/>
        </w:rPr>
        <w:t>5.3</w:t>
      </w:r>
      <w:r w:rsidR="00844343" w:rsidRPr="00B9593A">
        <w:rPr>
          <w:rFonts w:ascii="Arial" w:hAnsi="Arial" w:cs="Arial"/>
        </w:rPr>
        <w:t>. Процесс определения проверяемых данных и используемых в отношении них методов аудита включает следующие этапы:</w:t>
      </w:r>
    </w:p>
    <w:p w:rsidR="00EC1CFA"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 осуществление оценки рисков искажения бюджетной отчетности;</w:t>
      </w:r>
    </w:p>
    <w:p w:rsidR="00EC1CFA"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lastRenderedPageBreak/>
        <w:t>- определение подлежащих проверке показателей бюджетной отчетности, применяемых к ним соответствующих методов аудита, а также объема выборки данных, используемых для подтверждения достоверности информации, содержащейся в бюджетной отчетности.</w:t>
      </w:r>
    </w:p>
    <w:p w:rsidR="00EC1CFA" w:rsidRPr="00B9593A" w:rsidRDefault="00EC1CFA" w:rsidP="00B9593A">
      <w:pPr>
        <w:pStyle w:val="a8"/>
        <w:spacing w:before="0" w:beforeAutospacing="0" w:after="0" w:afterAutospacing="0"/>
        <w:ind w:firstLine="709"/>
        <w:jc w:val="both"/>
        <w:rPr>
          <w:rFonts w:ascii="Arial" w:hAnsi="Arial" w:cs="Arial"/>
        </w:rPr>
      </w:pPr>
      <w:r w:rsidRPr="00B9593A">
        <w:rPr>
          <w:rFonts w:ascii="Arial" w:hAnsi="Arial" w:cs="Arial"/>
        </w:rPr>
        <w:t>5.4</w:t>
      </w:r>
      <w:r w:rsidR="00844343" w:rsidRPr="00B9593A">
        <w:rPr>
          <w:rFonts w:ascii="Arial" w:hAnsi="Arial" w:cs="Arial"/>
        </w:rPr>
        <w:t>. Оценка риска искажения бюджетной отчетности осуществляется в отношении каждого показателя бюджетной отчетности по следующим критериям:</w:t>
      </w:r>
    </w:p>
    <w:p w:rsidR="00EC1CFA" w:rsidRPr="00B9593A" w:rsidRDefault="00844343" w:rsidP="00B9593A">
      <w:pPr>
        <w:pStyle w:val="a8"/>
        <w:spacing w:before="0" w:beforeAutospacing="0" w:after="0" w:afterAutospacing="0"/>
        <w:ind w:firstLine="709"/>
        <w:jc w:val="both"/>
        <w:rPr>
          <w:rFonts w:ascii="Arial" w:hAnsi="Arial" w:cs="Arial"/>
        </w:rPr>
      </w:pPr>
      <w:proofErr w:type="gramStart"/>
      <w:r w:rsidRPr="00B9593A">
        <w:rPr>
          <w:rFonts w:ascii="Arial" w:hAnsi="Arial" w:cs="Arial"/>
        </w:rPr>
        <w:t>1) существенность ошибки - величина искажения информации об активах и обязательствах и (или) финансовом результате, а также степень влияния на принятие пользователями бюджетной отчетности управленческих решений в случае допущения ошибки (упущения, искажения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 установленных Министерством финансов Российской Федерации);</w:t>
      </w:r>
      <w:proofErr w:type="gramEnd"/>
    </w:p>
    <w:p w:rsidR="00EC1CFA"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2) вероятность допущения ошибки - степень возможности не отражения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 установленных Министерством финансов Российской Федерации.</w:t>
      </w:r>
    </w:p>
    <w:p w:rsidR="00EC1CFA" w:rsidRPr="00B9593A" w:rsidRDefault="00EC1CFA" w:rsidP="00B9593A">
      <w:pPr>
        <w:pStyle w:val="a8"/>
        <w:spacing w:before="0" w:beforeAutospacing="0" w:after="0" w:afterAutospacing="0"/>
        <w:ind w:firstLine="709"/>
        <w:jc w:val="both"/>
        <w:rPr>
          <w:rFonts w:ascii="Arial" w:hAnsi="Arial" w:cs="Arial"/>
        </w:rPr>
      </w:pPr>
      <w:r w:rsidRPr="00B9593A">
        <w:rPr>
          <w:rFonts w:ascii="Arial" w:hAnsi="Arial" w:cs="Arial"/>
        </w:rPr>
        <w:t>5.5</w:t>
      </w:r>
      <w:r w:rsidR="00844343" w:rsidRPr="00B9593A">
        <w:rPr>
          <w:rFonts w:ascii="Arial" w:hAnsi="Arial" w:cs="Arial"/>
        </w:rPr>
        <w:t xml:space="preserve">. Оценка значения критерия </w:t>
      </w:r>
      <w:r w:rsidRPr="00B9593A">
        <w:rPr>
          <w:rFonts w:ascii="Arial" w:hAnsi="Arial" w:cs="Arial"/>
        </w:rPr>
        <w:t>«</w:t>
      </w:r>
      <w:r w:rsidR="00844343" w:rsidRPr="00B9593A">
        <w:rPr>
          <w:rFonts w:ascii="Arial" w:hAnsi="Arial" w:cs="Arial"/>
        </w:rPr>
        <w:t>вероятность допущения ошибки</w:t>
      </w:r>
      <w:r w:rsidRPr="00B9593A">
        <w:rPr>
          <w:rFonts w:ascii="Arial" w:hAnsi="Arial" w:cs="Arial"/>
        </w:rPr>
        <w:t>»</w:t>
      </w:r>
      <w:r w:rsidR="00844343" w:rsidRPr="00B9593A">
        <w:rPr>
          <w:rFonts w:ascii="Arial" w:hAnsi="Arial" w:cs="Arial"/>
        </w:rPr>
        <w:t xml:space="preserve"> осуществляется с учетом результатов анализа имеющихся причин и условий (обстоятельств) реализации риска искажения бюджетной отчетности, в том числе анализа состояния </w:t>
      </w:r>
      <w:proofErr w:type="gramStart"/>
      <w:r w:rsidR="00844343" w:rsidRPr="00B9593A">
        <w:rPr>
          <w:rFonts w:ascii="Arial" w:hAnsi="Arial" w:cs="Arial"/>
        </w:rPr>
        <w:t>контроля за</w:t>
      </w:r>
      <w:proofErr w:type="gramEnd"/>
      <w:r w:rsidR="00844343" w:rsidRPr="00B9593A">
        <w:rPr>
          <w:rFonts w:ascii="Arial" w:hAnsi="Arial" w:cs="Arial"/>
        </w:rPr>
        <w:t xml:space="preserve"> ведением бюджетного учета и составлением бюджетной отчетности.</w:t>
      </w:r>
    </w:p>
    <w:p w:rsidR="00EC1CFA"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Значение каждого из указанных критериев оценивается:</w:t>
      </w:r>
    </w:p>
    <w:p w:rsidR="00EC1CFA"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 низкое;</w:t>
      </w:r>
    </w:p>
    <w:p w:rsidR="00EC1CFA"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 среднее;</w:t>
      </w:r>
    </w:p>
    <w:p w:rsidR="00EC1CFA"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 высокое.</w:t>
      </w:r>
    </w:p>
    <w:p w:rsidR="00EC1CFA" w:rsidRPr="00B9593A" w:rsidRDefault="00EC1CFA" w:rsidP="00B9593A">
      <w:pPr>
        <w:pStyle w:val="a8"/>
        <w:spacing w:before="0" w:beforeAutospacing="0" w:after="0" w:afterAutospacing="0"/>
        <w:ind w:firstLine="709"/>
        <w:jc w:val="both"/>
        <w:rPr>
          <w:rFonts w:ascii="Arial" w:hAnsi="Arial" w:cs="Arial"/>
        </w:rPr>
      </w:pPr>
      <w:r w:rsidRPr="00B9593A">
        <w:rPr>
          <w:rFonts w:ascii="Arial" w:hAnsi="Arial" w:cs="Arial"/>
        </w:rPr>
        <w:t>5.6</w:t>
      </w:r>
      <w:r w:rsidR="00844343" w:rsidRPr="00B9593A">
        <w:rPr>
          <w:rFonts w:ascii="Arial" w:hAnsi="Arial" w:cs="Arial"/>
        </w:rPr>
        <w:t>. Риск искажения бюджетной отчетности является высоким (риск существенного искажения бюджетной отчетности), если значение одного из критериев риска искажения бюджетной отчетности оценивается как высокое.</w:t>
      </w:r>
    </w:p>
    <w:p w:rsidR="00EC1CFA" w:rsidRPr="00B9593A" w:rsidRDefault="00EC1CFA" w:rsidP="00B9593A">
      <w:pPr>
        <w:pStyle w:val="a8"/>
        <w:spacing w:before="0" w:beforeAutospacing="0" w:after="0" w:afterAutospacing="0"/>
        <w:ind w:firstLine="709"/>
        <w:jc w:val="both"/>
        <w:rPr>
          <w:rFonts w:ascii="Arial" w:hAnsi="Arial" w:cs="Arial"/>
        </w:rPr>
      </w:pPr>
      <w:r w:rsidRPr="00B9593A">
        <w:rPr>
          <w:rFonts w:ascii="Arial" w:hAnsi="Arial" w:cs="Arial"/>
        </w:rPr>
        <w:t>5.7</w:t>
      </w:r>
      <w:r w:rsidR="00844343" w:rsidRPr="00B9593A">
        <w:rPr>
          <w:rFonts w:ascii="Arial" w:hAnsi="Arial" w:cs="Arial"/>
        </w:rPr>
        <w:t>. Риск искажения бюджетной отчетности является низким (риск несущественного искажения бюджетной отчетности), если значение каждого из критериев риска искажения бюджетной отчетности оценивается как низкое.</w:t>
      </w:r>
    </w:p>
    <w:p w:rsidR="00EC1CFA" w:rsidRPr="00B9593A" w:rsidRDefault="00EC1CFA" w:rsidP="00B9593A">
      <w:pPr>
        <w:pStyle w:val="a8"/>
        <w:spacing w:before="0" w:beforeAutospacing="0" w:after="0" w:afterAutospacing="0"/>
        <w:ind w:firstLine="709"/>
        <w:jc w:val="both"/>
        <w:rPr>
          <w:rFonts w:ascii="Arial" w:hAnsi="Arial" w:cs="Arial"/>
        </w:rPr>
      </w:pPr>
      <w:r w:rsidRPr="00B9593A">
        <w:rPr>
          <w:rFonts w:ascii="Arial" w:hAnsi="Arial" w:cs="Arial"/>
        </w:rPr>
        <w:t>5.8</w:t>
      </w:r>
      <w:r w:rsidR="00844343" w:rsidRPr="00B9593A">
        <w:rPr>
          <w:rFonts w:ascii="Arial" w:hAnsi="Arial" w:cs="Arial"/>
        </w:rPr>
        <w:t xml:space="preserve">. Риск искажения бюджетной отчетности является средним в случаях остальных </w:t>
      </w:r>
      <w:proofErr w:type="gramStart"/>
      <w:r w:rsidR="00844343" w:rsidRPr="00B9593A">
        <w:rPr>
          <w:rFonts w:ascii="Arial" w:hAnsi="Arial" w:cs="Arial"/>
        </w:rPr>
        <w:t>сочетаний значений критериев риска искажения бюджетной отчетности</w:t>
      </w:r>
      <w:proofErr w:type="gramEnd"/>
      <w:r w:rsidR="00844343" w:rsidRPr="00B9593A">
        <w:rPr>
          <w:rFonts w:ascii="Arial" w:hAnsi="Arial" w:cs="Arial"/>
        </w:rPr>
        <w:t>.</w:t>
      </w:r>
    </w:p>
    <w:p w:rsidR="00EC1CFA" w:rsidRPr="00B9593A" w:rsidRDefault="00EC1CFA" w:rsidP="00B9593A">
      <w:pPr>
        <w:pStyle w:val="a8"/>
        <w:spacing w:before="0" w:beforeAutospacing="0" w:after="0" w:afterAutospacing="0"/>
        <w:ind w:firstLine="709"/>
        <w:jc w:val="both"/>
        <w:rPr>
          <w:rFonts w:ascii="Arial" w:hAnsi="Arial" w:cs="Arial"/>
        </w:rPr>
      </w:pPr>
      <w:r w:rsidRPr="00B9593A">
        <w:rPr>
          <w:rFonts w:ascii="Arial" w:hAnsi="Arial" w:cs="Arial"/>
        </w:rPr>
        <w:t>5.9</w:t>
      </w:r>
      <w:r w:rsidR="00844343" w:rsidRPr="00B9593A">
        <w:rPr>
          <w:rFonts w:ascii="Arial" w:hAnsi="Arial" w:cs="Arial"/>
        </w:rPr>
        <w:t>. К показателям бюджетной отчетности с рисками существенного искажения бюджетной отчетности применяется комбинация из 2 и более таких методов аудита, как:</w:t>
      </w:r>
    </w:p>
    <w:p w:rsidR="00EC1CFA"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 инспектирование;</w:t>
      </w:r>
    </w:p>
    <w:p w:rsidR="00EC1CFA"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 пересчет;</w:t>
      </w:r>
    </w:p>
    <w:p w:rsidR="00EC1CFA"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 подтверждение;</w:t>
      </w:r>
    </w:p>
    <w:p w:rsidR="00EC1CFA"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 запрос.</w:t>
      </w:r>
    </w:p>
    <w:p w:rsidR="00EC1CFA"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5</w:t>
      </w:r>
      <w:r w:rsidR="00EC1CFA" w:rsidRPr="00B9593A">
        <w:rPr>
          <w:rFonts w:ascii="Arial" w:hAnsi="Arial" w:cs="Arial"/>
        </w:rPr>
        <w:t>.10</w:t>
      </w:r>
      <w:r w:rsidRPr="00B9593A">
        <w:rPr>
          <w:rFonts w:ascii="Arial" w:hAnsi="Arial" w:cs="Arial"/>
        </w:rPr>
        <w:t xml:space="preserve">. К показателям бюджетной отчетности со средними рисками искажения бюджетной отчетности применяются методы аудита по решению главы администрации </w:t>
      </w:r>
      <w:r w:rsidR="00D91A55">
        <w:rPr>
          <w:rFonts w:ascii="Arial" w:hAnsi="Arial" w:cs="Arial"/>
          <w:color w:val="000000" w:themeColor="text1"/>
        </w:rPr>
        <w:t>Калтукского</w:t>
      </w:r>
      <w:r w:rsidRPr="00B9593A">
        <w:rPr>
          <w:rFonts w:ascii="Arial" w:hAnsi="Arial" w:cs="Arial"/>
        </w:rPr>
        <w:t xml:space="preserve"> сельского поселения - субъекта внутреннего финансового аудита.</w:t>
      </w:r>
    </w:p>
    <w:p w:rsidR="00EC1CFA" w:rsidRPr="00B9593A" w:rsidRDefault="00EC1CFA" w:rsidP="00B9593A">
      <w:pPr>
        <w:pStyle w:val="a8"/>
        <w:spacing w:before="0" w:beforeAutospacing="0" w:after="0" w:afterAutospacing="0"/>
        <w:ind w:firstLine="709"/>
        <w:jc w:val="both"/>
        <w:rPr>
          <w:rFonts w:ascii="Arial" w:hAnsi="Arial" w:cs="Arial"/>
        </w:rPr>
      </w:pPr>
      <w:r w:rsidRPr="00B9593A">
        <w:rPr>
          <w:rFonts w:ascii="Arial" w:hAnsi="Arial" w:cs="Arial"/>
        </w:rPr>
        <w:t>5.11</w:t>
      </w:r>
      <w:r w:rsidR="00844343" w:rsidRPr="00B9593A">
        <w:rPr>
          <w:rFonts w:ascii="Arial" w:hAnsi="Arial" w:cs="Arial"/>
        </w:rPr>
        <w:t>. К показателям бюджетной отчетности с рисками несущественного искажения бюджетной отчетности в качестве методов аудита применяются аналитические процедуры и (или) наблюдение либо аудит таких показателей отчетности не проводится.</w:t>
      </w:r>
    </w:p>
    <w:p w:rsidR="00EC1CFA" w:rsidRPr="00B9593A" w:rsidRDefault="00EC1CFA" w:rsidP="00B9593A">
      <w:pPr>
        <w:pStyle w:val="a8"/>
        <w:spacing w:before="0" w:beforeAutospacing="0" w:after="0" w:afterAutospacing="0"/>
        <w:ind w:firstLine="709"/>
        <w:jc w:val="both"/>
        <w:rPr>
          <w:rFonts w:ascii="Arial" w:hAnsi="Arial" w:cs="Arial"/>
        </w:rPr>
      </w:pPr>
      <w:r w:rsidRPr="00B9593A">
        <w:rPr>
          <w:rFonts w:ascii="Arial" w:hAnsi="Arial" w:cs="Arial"/>
        </w:rPr>
        <w:t>5.12</w:t>
      </w:r>
      <w:r w:rsidR="00844343" w:rsidRPr="00B9593A">
        <w:rPr>
          <w:rFonts w:ascii="Arial" w:hAnsi="Arial" w:cs="Arial"/>
        </w:rPr>
        <w:t xml:space="preserve">. По проверяемому показателю бюджетной отчетности объем выборки данных, используемых для подтверждения достоверности информации, </w:t>
      </w:r>
      <w:r w:rsidR="00844343" w:rsidRPr="00B9593A">
        <w:rPr>
          <w:rFonts w:ascii="Arial" w:hAnsi="Arial" w:cs="Arial"/>
        </w:rPr>
        <w:lastRenderedPageBreak/>
        <w:t>содержащейся в бюджетной отчетности, определяется в зависимости от значения риска искажения бюджетной отчетности с учетом методических рекомендаций Министерства финансов Российской Федерации.</w:t>
      </w:r>
    </w:p>
    <w:p w:rsidR="00EC1CFA" w:rsidRPr="00B9593A" w:rsidRDefault="00EC1CFA" w:rsidP="00B9593A">
      <w:pPr>
        <w:pStyle w:val="a8"/>
        <w:spacing w:before="0" w:beforeAutospacing="0" w:after="0" w:afterAutospacing="0"/>
        <w:ind w:firstLine="709"/>
        <w:jc w:val="both"/>
        <w:rPr>
          <w:rFonts w:ascii="Arial" w:hAnsi="Arial" w:cs="Arial"/>
        </w:rPr>
      </w:pPr>
      <w:r w:rsidRPr="00B9593A">
        <w:rPr>
          <w:rFonts w:ascii="Arial" w:hAnsi="Arial" w:cs="Arial"/>
        </w:rPr>
        <w:t>5.13</w:t>
      </w:r>
      <w:r w:rsidR="00844343" w:rsidRPr="00B9593A">
        <w:rPr>
          <w:rFonts w:ascii="Arial" w:hAnsi="Arial" w:cs="Arial"/>
        </w:rPr>
        <w:t>. Аудиторская проверка достоверности бюджетной отчетности главного администратора (администратора) бюджетных сре</w:t>
      </w:r>
      <w:proofErr w:type="gramStart"/>
      <w:r w:rsidR="00844343" w:rsidRPr="00B9593A">
        <w:rPr>
          <w:rFonts w:ascii="Arial" w:hAnsi="Arial" w:cs="Arial"/>
        </w:rPr>
        <w:t>дств пр</w:t>
      </w:r>
      <w:proofErr w:type="gramEnd"/>
      <w:r w:rsidR="00844343" w:rsidRPr="00B9593A">
        <w:rPr>
          <w:rFonts w:ascii="Arial" w:hAnsi="Arial" w:cs="Arial"/>
        </w:rPr>
        <w:t>оводится:</w:t>
      </w:r>
    </w:p>
    <w:p w:rsidR="00EC1CFA"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 на промежуточную дату (квартал, полугодие, девять месяцев);</w:t>
      </w:r>
    </w:p>
    <w:p w:rsidR="00EC1CFA"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 при составлении годовой бюджетной отчетности.</w:t>
      </w:r>
    </w:p>
    <w:p w:rsidR="00EC1CFA" w:rsidRPr="00B9593A" w:rsidRDefault="00EC1CFA" w:rsidP="00B9593A">
      <w:pPr>
        <w:pStyle w:val="a8"/>
        <w:spacing w:before="0" w:beforeAutospacing="0" w:after="0" w:afterAutospacing="0"/>
        <w:ind w:firstLine="709"/>
        <w:jc w:val="both"/>
        <w:rPr>
          <w:rFonts w:ascii="Arial" w:hAnsi="Arial" w:cs="Arial"/>
        </w:rPr>
      </w:pPr>
      <w:r w:rsidRPr="00B9593A">
        <w:rPr>
          <w:rFonts w:ascii="Arial" w:hAnsi="Arial" w:cs="Arial"/>
        </w:rPr>
        <w:t>5.14</w:t>
      </w:r>
      <w:r w:rsidR="00844343" w:rsidRPr="00B9593A">
        <w:rPr>
          <w:rFonts w:ascii="Arial" w:hAnsi="Arial" w:cs="Arial"/>
        </w:rPr>
        <w:t>. На промежуточную дату субъект внутреннего финансового аудита осуществляет:</w:t>
      </w:r>
    </w:p>
    <w:p w:rsidR="00EC1CFA"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 сбор и анализ общей информации об объекте аудита;</w:t>
      </w:r>
    </w:p>
    <w:p w:rsidR="00EC1CFA"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 проводит оценку рисков искажения бюджетной отчетности;</w:t>
      </w:r>
    </w:p>
    <w:p w:rsidR="00EC1CFA"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 оценку внутреннего финансового контроля при выполнении внутренних бюджетных процедур ведения учета и составления бюджетной отчетности с применением комбинации из двух и более следующих методов аудита: аналитических процедур, наблюдения, запроса, подтверждения.</w:t>
      </w:r>
    </w:p>
    <w:p w:rsidR="00EC1CFA" w:rsidRPr="00B9593A" w:rsidRDefault="00844343" w:rsidP="00B9593A">
      <w:pPr>
        <w:pStyle w:val="a8"/>
        <w:spacing w:before="0" w:beforeAutospacing="0" w:after="0" w:afterAutospacing="0"/>
        <w:ind w:firstLine="709"/>
        <w:jc w:val="both"/>
        <w:rPr>
          <w:rFonts w:ascii="Arial" w:hAnsi="Arial" w:cs="Arial"/>
        </w:rPr>
      </w:pPr>
      <w:proofErr w:type="gramStart"/>
      <w:r w:rsidRPr="00B9593A">
        <w:rPr>
          <w:rFonts w:ascii="Arial" w:hAnsi="Arial" w:cs="Arial"/>
        </w:rPr>
        <w:t>В случае если по результатам аудиторских проверок на промежуточную дату выявляются значимые бюджетные риски и (или) риск искажения бюджетной отчетности является высоким (средним), а также внутренний финансовый контроль признается ненадежным, то субъект внутреннего финансового аудита может принять решение о проведении на промежуточную дату аудиторской проверки с применением комбинации из двух и более следующих методов аудита: инспектирование, пересчет, подтверждение и запрос.</w:t>
      </w:r>
      <w:proofErr w:type="gramEnd"/>
    </w:p>
    <w:p w:rsidR="00EC1CFA" w:rsidRPr="00B9593A" w:rsidRDefault="00EC1CFA" w:rsidP="00B9593A">
      <w:pPr>
        <w:pStyle w:val="a8"/>
        <w:spacing w:before="0" w:beforeAutospacing="0" w:after="0" w:afterAutospacing="0"/>
        <w:ind w:firstLine="709"/>
        <w:jc w:val="both"/>
        <w:rPr>
          <w:rFonts w:ascii="Arial" w:hAnsi="Arial" w:cs="Arial"/>
        </w:rPr>
      </w:pPr>
      <w:r w:rsidRPr="00B9593A">
        <w:rPr>
          <w:rFonts w:ascii="Arial" w:hAnsi="Arial" w:cs="Arial"/>
        </w:rPr>
        <w:t>5.15</w:t>
      </w:r>
      <w:r w:rsidR="00844343" w:rsidRPr="00B9593A">
        <w:rPr>
          <w:rFonts w:ascii="Arial" w:hAnsi="Arial" w:cs="Arial"/>
        </w:rPr>
        <w:t xml:space="preserve">. </w:t>
      </w:r>
      <w:proofErr w:type="gramStart"/>
      <w:r w:rsidR="00844343" w:rsidRPr="00B9593A">
        <w:rPr>
          <w:rFonts w:ascii="Arial" w:hAnsi="Arial" w:cs="Arial"/>
        </w:rPr>
        <w:t>Проведение аудиторских проверок бюджетной отчетности до завершения текущего финансового года осуществляется в целях выявления искажения показателей бюджетной отчетности на промежуточную дату, а также подготовки субъектом внутреннего финансового аудита предложений и рекомендаций, позволяющих устранить выявленные недостатки и нарушения, принять меры по минимизации бюджетных рисков в целях предупреждения их возникновения при составлении годовой бюджетной отчетности, а также внести изменения в карты внутреннего</w:t>
      </w:r>
      <w:proofErr w:type="gramEnd"/>
      <w:r w:rsidR="00844343" w:rsidRPr="00B9593A">
        <w:rPr>
          <w:rFonts w:ascii="Arial" w:hAnsi="Arial" w:cs="Arial"/>
        </w:rPr>
        <w:t xml:space="preserve"> финансового контроля.</w:t>
      </w:r>
    </w:p>
    <w:p w:rsidR="00EC1CFA" w:rsidRPr="00B9593A" w:rsidRDefault="00EC1CFA" w:rsidP="00B9593A">
      <w:pPr>
        <w:pStyle w:val="a8"/>
        <w:spacing w:before="0" w:beforeAutospacing="0" w:after="0" w:afterAutospacing="0"/>
        <w:ind w:firstLine="709"/>
        <w:jc w:val="both"/>
        <w:rPr>
          <w:rFonts w:ascii="Arial" w:hAnsi="Arial" w:cs="Arial"/>
        </w:rPr>
      </w:pPr>
      <w:r w:rsidRPr="00B9593A">
        <w:rPr>
          <w:rFonts w:ascii="Arial" w:hAnsi="Arial" w:cs="Arial"/>
        </w:rPr>
        <w:t>5.16</w:t>
      </w:r>
      <w:r w:rsidR="00844343" w:rsidRPr="00B9593A">
        <w:rPr>
          <w:rFonts w:ascii="Arial" w:hAnsi="Arial" w:cs="Arial"/>
        </w:rPr>
        <w:t>. Аудиторская проверка достоверности бюджетной отчетности при составлении годовой бюджетной отчетности проводится до формирования заключения органа внешнего муниципального финансового контроля о результатах внешней проверки годовой бюджетной отчетности главных администраторов бюджетных средств.</w:t>
      </w:r>
    </w:p>
    <w:p w:rsidR="00EC1CFA" w:rsidRPr="00B9593A" w:rsidRDefault="00EC1CFA" w:rsidP="00B9593A">
      <w:pPr>
        <w:pStyle w:val="a8"/>
        <w:spacing w:before="0" w:beforeAutospacing="0" w:after="0" w:afterAutospacing="0"/>
        <w:ind w:firstLine="709"/>
        <w:jc w:val="both"/>
        <w:rPr>
          <w:rFonts w:ascii="Arial" w:hAnsi="Arial" w:cs="Arial"/>
        </w:rPr>
      </w:pPr>
      <w:r w:rsidRPr="00B9593A">
        <w:rPr>
          <w:rFonts w:ascii="Arial" w:hAnsi="Arial" w:cs="Arial"/>
        </w:rPr>
        <w:t>5.17</w:t>
      </w:r>
      <w:r w:rsidR="00844343" w:rsidRPr="00B9593A">
        <w:rPr>
          <w:rFonts w:ascii="Arial" w:hAnsi="Arial" w:cs="Arial"/>
        </w:rPr>
        <w:t>. При проведен</w:t>
      </w:r>
      <w:proofErr w:type="gramStart"/>
      <w:r w:rsidR="00844343" w:rsidRPr="00B9593A">
        <w:rPr>
          <w:rFonts w:ascii="Arial" w:hAnsi="Arial" w:cs="Arial"/>
        </w:rPr>
        <w:t>ии ау</w:t>
      </w:r>
      <w:proofErr w:type="gramEnd"/>
      <w:r w:rsidR="00844343" w:rsidRPr="00B9593A">
        <w:rPr>
          <w:rFonts w:ascii="Arial" w:hAnsi="Arial" w:cs="Arial"/>
        </w:rPr>
        <w:t>диторской проверки должны быть получены достаточные надлежащие надежные доказательства.</w:t>
      </w:r>
    </w:p>
    <w:p w:rsidR="00EC1CFA"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 а также являющиеся основанием для выводов и предложений по результатам аудиторской проверки.</w:t>
      </w:r>
    </w:p>
    <w:p w:rsidR="00EC1CFA" w:rsidRPr="00B9593A" w:rsidRDefault="00EC1CFA" w:rsidP="00B9593A">
      <w:pPr>
        <w:pStyle w:val="a8"/>
        <w:spacing w:before="0" w:beforeAutospacing="0" w:after="0" w:afterAutospacing="0"/>
        <w:ind w:firstLine="709"/>
        <w:jc w:val="both"/>
        <w:rPr>
          <w:rFonts w:ascii="Arial" w:hAnsi="Arial" w:cs="Arial"/>
        </w:rPr>
      </w:pPr>
      <w:r w:rsidRPr="00B9593A">
        <w:rPr>
          <w:rFonts w:ascii="Arial" w:hAnsi="Arial" w:cs="Arial"/>
        </w:rPr>
        <w:t>5.18</w:t>
      </w:r>
      <w:r w:rsidR="00844343" w:rsidRPr="00B9593A">
        <w:rPr>
          <w:rFonts w:ascii="Arial" w:hAnsi="Arial" w:cs="Arial"/>
        </w:rPr>
        <w:t>. Для получения аудиторских доказательств достоверности бюджетной отчетности применяются:</w:t>
      </w:r>
    </w:p>
    <w:p w:rsidR="00EC1CFA"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1) методы аудита (по отдельности и в комбинации) к операциям (группам однотипных операций), неправильное проведение которых приводит к существенному искажению показателя бюджетной отчетности – в обязательном порядке;</w:t>
      </w:r>
    </w:p>
    <w:p w:rsidR="00EC1CFA"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2) методы аудита (по отдельности и в комбинации) к операциям (группам однотипных операций), неправильное проведение которых приводит к значительному искажению показателя бюджетной отчетности – по решению руководителя субъекта внутреннего финансового аудита;</w:t>
      </w:r>
    </w:p>
    <w:p w:rsidR="00EC1CFA"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lastRenderedPageBreak/>
        <w:t>3) методы аудита не применять, либо применять аналитические процедуры и (или) наблюдение к операциям с низкими рисками, неправильное проведение которых приводит к несущественному искажению показателя бюджетной отчетности.</w:t>
      </w:r>
    </w:p>
    <w:p w:rsidR="00EC1CFA" w:rsidRPr="00B9593A" w:rsidRDefault="00EC1CFA" w:rsidP="00B9593A">
      <w:pPr>
        <w:pStyle w:val="a8"/>
        <w:spacing w:before="0" w:beforeAutospacing="0" w:after="0" w:afterAutospacing="0"/>
        <w:ind w:firstLine="709"/>
        <w:jc w:val="both"/>
        <w:rPr>
          <w:rFonts w:ascii="Arial" w:hAnsi="Arial" w:cs="Arial"/>
        </w:rPr>
      </w:pPr>
      <w:r w:rsidRPr="00B9593A">
        <w:rPr>
          <w:rFonts w:ascii="Arial" w:hAnsi="Arial" w:cs="Arial"/>
        </w:rPr>
        <w:t>5.19</w:t>
      </w:r>
      <w:r w:rsidR="00844343" w:rsidRPr="00B9593A">
        <w:rPr>
          <w:rFonts w:ascii="Arial" w:hAnsi="Arial" w:cs="Arial"/>
        </w:rPr>
        <w:t xml:space="preserve">. Применение методов аудита осуществляется с учетом </w:t>
      </w:r>
      <w:proofErr w:type="gramStart"/>
      <w:r w:rsidR="00844343" w:rsidRPr="00B9593A">
        <w:rPr>
          <w:rFonts w:ascii="Arial" w:hAnsi="Arial" w:cs="Arial"/>
        </w:rPr>
        <w:t>результатов анализа внутреннего контроля ведения бюджетного учета</w:t>
      </w:r>
      <w:proofErr w:type="gramEnd"/>
      <w:r w:rsidR="00844343" w:rsidRPr="00B9593A">
        <w:rPr>
          <w:rFonts w:ascii="Arial" w:hAnsi="Arial" w:cs="Arial"/>
        </w:rPr>
        <w:t xml:space="preserve"> и составления бюджетной отчетности.</w:t>
      </w:r>
    </w:p>
    <w:p w:rsidR="00EC1CFA" w:rsidRPr="00B9593A" w:rsidRDefault="00EC1CFA" w:rsidP="00B9593A">
      <w:pPr>
        <w:pStyle w:val="a8"/>
        <w:spacing w:before="0" w:beforeAutospacing="0" w:after="0" w:afterAutospacing="0"/>
        <w:ind w:firstLine="709"/>
        <w:jc w:val="both"/>
        <w:rPr>
          <w:rFonts w:ascii="Arial" w:hAnsi="Arial" w:cs="Arial"/>
        </w:rPr>
      </w:pPr>
      <w:r w:rsidRPr="00B9593A">
        <w:rPr>
          <w:rFonts w:ascii="Arial" w:hAnsi="Arial" w:cs="Arial"/>
        </w:rPr>
        <w:t>5.20</w:t>
      </w:r>
      <w:r w:rsidR="00844343" w:rsidRPr="00B9593A">
        <w:rPr>
          <w:rFonts w:ascii="Arial" w:hAnsi="Arial" w:cs="Arial"/>
        </w:rPr>
        <w:t>. В целях настоящего Положения понимается:</w:t>
      </w:r>
    </w:p>
    <w:p w:rsidR="00EC1CFA"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 под существенным искажением показателя бюджетной отчетности понимается искажение показателя бюджетной отчетности, выраженного в денежном измерении, не менее чем на 10 процентов или превышающее один миллион рублей и (или) занижение вследствие искажения данных бюджетной отчетности сумм налогов и сборов на сумму более одного миллиона рублей;</w:t>
      </w:r>
    </w:p>
    <w:p w:rsidR="00EC1CFA" w:rsidRPr="00B9593A" w:rsidRDefault="00844343" w:rsidP="00B9593A">
      <w:pPr>
        <w:pStyle w:val="a8"/>
        <w:spacing w:before="0" w:beforeAutospacing="0" w:after="0" w:afterAutospacing="0"/>
        <w:ind w:firstLine="709"/>
        <w:jc w:val="both"/>
        <w:rPr>
          <w:rFonts w:ascii="Arial" w:hAnsi="Arial" w:cs="Arial"/>
        </w:rPr>
      </w:pPr>
      <w:proofErr w:type="gramStart"/>
      <w:r w:rsidRPr="00B9593A">
        <w:rPr>
          <w:rFonts w:ascii="Arial" w:hAnsi="Arial" w:cs="Arial"/>
        </w:rPr>
        <w:t>- под значительным искажением показателя бюджетной отчетности понимается искажение показателя бюджетной отчетности, выраженного в денежном измерении, не более чем на 10 процентов, превышающее сто тысяч рублей, но не превышающее одного миллиона рублей и (или) занижение вследствие искажения данных бюджетной отчетности сумм налогов и сборов на сумму более ста тысяч рублей, но не превышающее одного миллиона рублей;</w:t>
      </w:r>
      <w:proofErr w:type="gramEnd"/>
    </w:p>
    <w:p w:rsidR="00EC1CFA" w:rsidRDefault="00844343" w:rsidP="00B9593A">
      <w:pPr>
        <w:pStyle w:val="a8"/>
        <w:spacing w:before="0" w:beforeAutospacing="0" w:after="0" w:afterAutospacing="0"/>
        <w:ind w:firstLine="709"/>
        <w:jc w:val="both"/>
        <w:rPr>
          <w:rFonts w:ascii="Arial" w:hAnsi="Arial" w:cs="Arial"/>
        </w:rPr>
      </w:pPr>
      <w:proofErr w:type="gramStart"/>
      <w:r w:rsidRPr="00B9593A">
        <w:rPr>
          <w:rFonts w:ascii="Arial" w:hAnsi="Arial" w:cs="Arial"/>
        </w:rPr>
        <w:t>- под несущественным искажением показателя бюджетной отчетности понимается искажение показателя бюджетной отчетности, выраженного в денежном измерении, не более чем на 10 процентов, но не превышающее ста тысяч рублей и (или) занижение вследствие искажения данных бюджетной отчетности сумм налогов и сборов не более чем на 10 процентов, но не превышающее ста тысяч рублей, сопряженное с отсутствием влияния искажения показателя бюджетной отчетности на</w:t>
      </w:r>
      <w:proofErr w:type="gramEnd"/>
      <w:r w:rsidRPr="00B9593A">
        <w:rPr>
          <w:rFonts w:ascii="Arial" w:hAnsi="Arial" w:cs="Arial"/>
        </w:rPr>
        <w:t xml:space="preserve"> принятие пользователями бюджетной отчетности управленческих решений в случае допущения ошибки (упущения, искажения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 установленных Министерством финансов Российской Федерации).</w:t>
      </w:r>
    </w:p>
    <w:p w:rsidR="00D91A55" w:rsidRPr="00B9593A" w:rsidRDefault="00D91A55" w:rsidP="00B9593A">
      <w:pPr>
        <w:pStyle w:val="a8"/>
        <w:spacing w:before="0" w:beforeAutospacing="0" w:after="0" w:afterAutospacing="0"/>
        <w:ind w:firstLine="709"/>
        <w:jc w:val="both"/>
        <w:rPr>
          <w:rFonts w:ascii="Arial" w:hAnsi="Arial" w:cs="Arial"/>
        </w:rPr>
      </w:pPr>
    </w:p>
    <w:p w:rsidR="00844343" w:rsidRDefault="00844343" w:rsidP="00D91A55">
      <w:pPr>
        <w:pStyle w:val="a8"/>
        <w:spacing w:before="0" w:beforeAutospacing="0" w:after="0" w:afterAutospacing="0"/>
        <w:jc w:val="center"/>
        <w:rPr>
          <w:rFonts w:ascii="Arial" w:hAnsi="Arial" w:cs="Arial"/>
        </w:rPr>
      </w:pPr>
      <w:r w:rsidRPr="00B9593A">
        <w:rPr>
          <w:rFonts w:ascii="Arial" w:hAnsi="Arial" w:cs="Arial"/>
        </w:rPr>
        <w:t>6. Рабочая документация,</w:t>
      </w:r>
      <w:r w:rsidR="00D91A55">
        <w:rPr>
          <w:rFonts w:ascii="Arial" w:hAnsi="Arial" w:cs="Arial"/>
        </w:rPr>
        <w:t xml:space="preserve"> сроки проведения </w:t>
      </w:r>
      <w:r w:rsidRPr="00B9593A">
        <w:rPr>
          <w:rFonts w:ascii="Arial" w:hAnsi="Arial" w:cs="Arial"/>
        </w:rPr>
        <w:t>и оформление результатов аудиторской проверки</w:t>
      </w:r>
    </w:p>
    <w:p w:rsidR="00D91A55" w:rsidRPr="00B9593A" w:rsidRDefault="00D91A55" w:rsidP="00B9593A">
      <w:pPr>
        <w:pStyle w:val="a8"/>
        <w:spacing w:before="0" w:beforeAutospacing="0" w:after="0" w:afterAutospacing="0"/>
        <w:ind w:firstLine="709"/>
        <w:jc w:val="center"/>
        <w:rPr>
          <w:rFonts w:ascii="Arial" w:hAnsi="Arial" w:cs="Arial"/>
        </w:rPr>
      </w:pPr>
    </w:p>
    <w:p w:rsidR="00EC1CFA"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6.</w:t>
      </w:r>
      <w:r w:rsidR="00EC1CFA" w:rsidRPr="00B9593A">
        <w:rPr>
          <w:rFonts w:ascii="Arial" w:hAnsi="Arial" w:cs="Arial"/>
        </w:rPr>
        <w:t>1.</w:t>
      </w:r>
      <w:r w:rsidRPr="00B9593A">
        <w:rPr>
          <w:rFonts w:ascii="Arial" w:hAnsi="Arial" w:cs="Arial"/>
        </w:rPr>
        <w:t xml:space="preserve"> При проведен</w:t>
      </w:r>
      <w:proofErr w:type="gramStart"/>
      <w:r w:rsidRPr="00B9593A">
        <w:rPr>
          <w:rFonts w:ascii="Arial" w:hAnsi="Arial" w:cs="Arial"/>
        </w:rPr>
        <w:t>ии ау</w:t>
      </w:r>
      <w:proofErr w:type="gramEnd"/>
      <w:r w:rsidRPr="00B9593A">
        <w:rPr>
          <w:rFonts w:ascii="Arial" w:hAnsi="Arial" w:cs="Arial"/>
        </w:rPr>
        <w:t>диторской проверки формируется рабочая документация.</w:t>
      </w:r>
    </w:p>
    <w:p w:rsidR="00EC1CFA"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Рабочая документация – это документы и иные материалы, подготавливаемые или получаемые в связи с проведением аудиторской проверки.</w:t>
      </w:r>
    </w:p>
    <w:p w:rsidR="00EC1CFA"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К рабочей документации относится:</w:t>
      </w:r>
    </w:p>
    <w:p w:rsidR="00EC1CFA"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1) документы, отражающие подготовку аудиторской проверки, включая ее программу;</w:t>
      </w:r>
    </w:p>
    <w:p w:rsidR="00EC1CFA"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2) сведения о характере, сроках, об объеме аудиторской проверки и о результатах ее выполнения;</w:t>
      </w:r>
    </w:p>
    <w:p w:rsidR="00EC1CFA"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3) сведения о выполнении внутреннего финансового контроля в отношении операций, связанных с темой аудиторской проверки;</w:t>
      </w:r>
    </w:p>
    <w:p w:rsidR="00EC1CFA"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4) перечень договоров, соглашений, протоколов, первичной учетной документации, документов бюджетного учета и бюджетной отчетности, подлежавших изучению в ходе аудиторской проверки;</w:t>
      </w:r>
    </w:p>
    <w:p w:rsidR="00EC1CFA"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5) письменные заявления и объяснения, полученные от должностных лиц и иных работников объектов аудита;</w:t>
      </w:r>
    </w:p>
    <w:p w:rsidR="00EC1CFA"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lastRenderedPageBreak/>
        <w:t>6) копии обращений, направленных органам государственного (муниципального) финансового контроля, экспертам и (или) третьим лицам в ходе аудиторской проверки, и полученные от них сведения;</w:t>
      </w:r>
    </w:p>
    <w:p w:rsidR="00EC1CFA"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7) копии финансово-хозяйственных документов объекта аудита, подтверждающих выявленные нарушения.</w:t>
      </w:r>
    </w:p>
    <w:p w:rsidR="00EC1CFA" w:rsidRPr="00B9593A" w:rsidRDefault="00EC1CFA" w:rsidP="00B9593A">
      <w:pPr>
        <w:pStyle w:val="a8"/>
        <w:spacing w:before="0" w:beforeAutospacing="0" w:after="0" w:afterAutospacing="0"/>
        <w:ind w:firstLine="709"/>
        <w:jc w:val="both"/>
        <w:rPr>
          <w:rFonts w:ascii="Arial" w:hAnsi="Arial" w:cs="Arial"/>
        </w:rPr>
      </w:pPr>
      <w:r w:rsidRPr="00B9593A">
        <w:rPr>
          <w:rFonts w:ascii="Arial" w:hAnsi="Arial" w:cs="Arial"/>
        </w:rPr>
        <w:t>6.2</w:t>
      </w:r>
      <w:r w:rsidR="00844343" w:rsidRPr="00B9593A">
        <w:rPr>
          <w:rFonts w:ascii="Arial" w:hAnsi="Arial" w:cs="Arial"/>
        </w:rPr>
        <w:t>. Процедура проведения аудиторской проверки и оформления его результатов предусматривает следующие действия, продолжительность их выполнения:</w:t>
      </w:r>
    </w:p>
    <w:p w:rsidR="00EC1CFA"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 проведение камеральной аудиторской проверки – не более 15 календарных дней со дня получения от объекта аудита информации, документов и материалов, представленных по его запросу.</w:t>
      </w:r>
    </w:p>
    <w:p w:rsidR="00EC1CFA"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 xml:space="preserve">- проведение выездной (или комбинированной) аудиторской проверки – не более 30 </w:t>
      </w:r>
      <w:r w:rsidR="00EC1CFA" w:rsidRPr="00B9593A">
        <w:rPr>
          <w:rFonts w:ascii="Arial" w:hAnsi="Arial" w:cs="Arial"/>
        </w:rPr>
        <w:t>календарных</w:t>
      </w:r>
      <w:r w:rsidRPr="00B9593A">
        <w:rPr>
          <w:rFonts w:ascii="Arial" w:hAnsi="Arial" w:cs="Arial"/>
        </w:rPr>
        <w:t xml:space="preserve"> дней;</w:t>
      </w:r>
    </w:p>
    <w:p w:rsidR="00EC1CFA"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 xml:space="preserve">- при продлении срока проведения выездной (или комбинированной) аудиторской проверки – не более 15 </w:t>
      </w:r>
      <w:r w:rsidR="00EC1CFA" w:rsidRPr="00B9593A">
        <w:rPr>
          <w:rFonts w:ascii="Arial" w:hAnsi="Arial" w:cs="Arial"/>
        </w:rPr>
        <w:t>календарных</w:t>
      </w:r>
      <w:r w:rsidRPr="00B9593A">
        <w:rPr>
          <w:rFonts w:ascii="Arial" w:hAnsi="Arial" w:cs="Arial"/>
        </w:rPr>
        <w:t xml:space="preserve"> дней;</w:t>
      </w:r>
    </w:p>
    <w:p w:rsidR="00EC1CFA"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 xml:space="preserve">- оформление результатов аудиторской проверки – не более 10 </w:t>
      </w:r>
      <w:r w:rsidR="00EC1CFA" w:rsidRPr="00B9593A">
        <w:rPr>
          <w:rFonts w:ascii="Arial" w:hAnsi="Arial" w:cs="Arial"/>
        </w:rPr>
        <w:t>календарных</w:t>
      </w:r>
      <w:r w:rsidRPr="00B9593A">
        <w:rPr>
          <w:rFonts w:ascii="Arial" w:hAnsi="Arial" w:cs="Arial"/>
        </w:rPr>
        <w:t xml:space="preserve"> дней, со дня, следующего за днем окончания аудиторской проверки.</w:t>
      </w:r>
    </w:p>
    <w:p w:rsidR="00EC1CFA"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 xml:space="preserve">- вручение (направление) акта аудиторской проверки – в течение 3 </w:t>
      </w:r>
      <w:r w:rsidR="00EC1CFA" w:rsidRPr="00B9593A">
        <w:rPr>
          <w:rFonts w:ascii="Arial" w:hAnsi="Arial" w:cs="Arial"/>
        </w:rPr>
        <w:t>календарных</w:t>
      </w:r>
      <w:r w:rsidRPr="00B9593A">
        <w:rPr>
          <w:rFonts w:ascii="Arial" w:hAnsi="Arial" w:cs="Arial"/>
        </w:rPr>
        <w:t xml:space="preserve"> дней со дня его подписания.</w:t>
      </w:r>
    </w:p>
    <w:p w:rsidR="00EC1CFA" w:rsidRPr="00B9593A" w:rsidRDefault="00EC1CFA" w:rsidP="00B9593A">
      <w:pPr>
        <w:pStyle w:val="a8"/>
        <w:spacing w:before="0" w:beforeAutospacing="0" w:after="0" w:afterAutospacing="0"/>
        <w:ind w:firstLine="709"/>
        <w:jc w:val="both"/>
        <w:rPr>
          <w:rFonts w:ascii="Arial" w:hAnsi="Arial" w:cs="Arial"/>
        </w:rPr>
      </w:pPr>
      <w:r w:rsidRPr="00B9593A">
        <w:rPr>
          <w:rFonts w:ascii="Arial" w:hAnsi="Arial" w:cs="Arial"/>
        </w:rPr>
        <w:t>6.3</w:t>
      </w:r>
      <w:r w:rsidR="00844343" w:rsidRPr="00B9593A">
        <w:rPr>
          <w:rFonts w:ascii="Arial" w:hAnsi="Arial" w:cs="Arial"/>
        </w:rPr>
        <w:t xml:space="preserve">. Глава </w:t>
      </w:r>
      <w:r w:rsidR="00D91A55">
        <w:rPr>
          <w:rFonts w:ascii="Arial" w:hAnsi="Arial" w:cs="Arial"/>
          <w:color w:val="000000" w:themeColor="text1"/>
        </w:rPr>
        <w:t>Калтукского</w:t>
      </w:r>
      <w:r w:rsidRPr="00B9593A">
        <w:rPr>
          <w:rFonts w:ascii="Arial" w:hAnsi="Arial" w:cs="Arial"/>
        </w:rPr>
        <w:t xml:space="preserve"> муниципального образования</w:t>
      </w:r>
      <w:r w:rsidR="00844343" w:rsidRPr="00B9593A">
        <w:rPr>
          <w:rFonts w:ascii="Arial" w:hAnsi="Arial" w:cs="Arial"/>
        </w:rPr>
        <w:t xml:space="preserve"> устанавливает по согласованию с руководителем объекта внутреннего финансового аудита срок для ознакомления последнего с актом проверки и его подписания, но не более 7 рабочих дней со дня вручения ему акта.</w:t>
      </w:r>
    </w:p>
    <w:p w:rsidR="00EC1CFA" w:rsidRPr="00B9593A" w:rsidRDefault="00EC1CFA" w:rsidP="00B9593A">
      <w:pPr>
        <w:pStyle w:val="a8"/>
        <w:spacing w:before="0" w:beforeAutospacing="0" w:after="0" w:afterAutospacing="0"/>
        <w:ind w:firstLine="709"/>
        <w:jc w:val="both"/>
        <w:rPr>
          <w:rFonts w:ascii="Arial" w:hAnsi="Arial" w:cs="Arial"/>
        </w:rPr>
      </w:pPr>
      <w:r w:rsidRPr="00B9593A">
        <w:rPr>
          <w:rFonts w:ascii="Arial" w:hAnsi="Arial" w:cs="Arial"/>
        </w:rPr>
        <w:t>6.4</w:t>
      </w:r>
      <w:r w:rsidR="00844343" w:rsidRPr="00B9593A">
        <w:rPr>
          <w:rFonts w:ascii="Arial" w:hAnsi="Arial" w:cs="Arial"/>
        </w:rPr>
        <w:t>. Аудиторская проверка может быть завершена раньше срока, установленного в приказе на проведение аудита.</w:t>
      </w:r>
    </w:p>
    <w:p w:rsidR="00EC1CFA" w:rsidRPr="00B9593A" w:rsidRDefault="00EC1CFA" w:rsidP="00B9593A">
      <w:pPr>
        <w:pStyle w:val="a8"/>
        <w:spacing w:before="0" w:beforeAutospacing="0" w:after="0" w:afterAutospacing="0"/>
        <w:ind w:firstLine="709"/>
        <w:jc w:val="both"/>
        <w:rPr>
          <w:rFonts w:ascii="Arial" w:hAnsi="Arial" w:cs="Arial"/>
        </w:rPr>
      </w:pPr>
      <w:r w:rsidRPr="00B9593A">
        <w:rPr>
          <w:rFonts w:ascii="Arial" w:hAnsi="Arial" w:cs="Arial"/>
        </w:rPr>
        <w:t>6.5</w:t>
      </w:r>
      <w:r w:rsidR="00844343" w:rsidRPr="00B9593A">
        <w:rPr>
          <w:rFonts w:ascii="Arial" w:hAnsi="Arial" w:cs="Arial"/>
        </w:rPr>
        <w:t>. Результаты аудиторской проверки оформляются актом аудиторской проверки, который подписывается должностными лицами, уполномоченные на осуществление внутреннего финансового аудита и вручается представителю объекта аудита в двух экземплярах для ознакомления и подписи.</w:t>
      </w:r>
    </w:p>
    <w:p w:rsidR="00EC1CFA" w:rsidRPr="00B9593A" w:rsidRDefault="00EC1CFA" w:rsidP="00B9593A">
      <w:pPr>
        <w:pStyle w:val="a8"/>
        <w:spacing w:before="0" w:beforeAutospacing="0" w:after="0" w:afterAutospacing="0"/>
        <w:ind w:firstLine="709"/>
        <w:jc w:val="both"/>
        <w:rPr>
          <w:rFonts w:ascii="Arial" w:hAnsi="Arial" w:cs="Arial"/>
        </w:rPr>
      </w:pPr>
      <w:r w:rsidRPr="00B9593A">
        <w:rPr>
          <w:rFonts w:ascii="Arial" w:hAnsi="Arial" w:cs="Arial"/>
        </w:rPr>
        <w:t>6.6</w:t>
      </w:r>
      <w:r w:rsidR="00844343" w:rsidRPr="00B9593A">
        <w:rPr>
          <w:rFonts w:ascii="Arial" w:hAnsi="Arial" w:cs="Arial"/>
        </w:rPr>
        <w:t>. К акту прилагаются документы, копии документов, объяснения должностных и материально ответственных лиц и иные материалы, подтверждающие выводы, изложенные в акте.</w:t>
      </w:r>
    </w:p>
    <w:p w:rsidR="00EC1CFA" w:rsidRPr="00B9593A" w:rsidRDefault="00EC1CFA" w:rsidP="00B9593A">
      <w:pPr>
        <w:pStyle w:val="a8"/>
        <w:spacing w:before="0" w:beforeAutospacing="0" w:after="0" w:afterAutospacing="0"/>
        <w:ind w:firstLine="709"/>
        <w:jc w:val="both"/>
        <w:rPr>
          <w:rFonts w:ascii="Arial" w:hAnsi="Arial" w:cs="Arial"/>
        </w:rPr>
      </w:pPr>
      <w:r w:rsidRPr="00B9593A">
        <w:rPr>
          <w:rFonts w:ascii="Arial" w:hAnsi="Arial" w:cs="Arial"/>
        </w:rPr>
        <w:t>6.7</w:t>
      </w:r>
      <w:r w:rsidR="00844343" w:rsidRPr="00B9593A">
        <w:rPr>
          <w:rFonts w:ascii="Arial" w:hAnsi="Arial" w:cs="Arial"/>
        </w:rPr>
        <w:t>. В акте не должно содержаться морально-этической оценки действий должностных лиц, не допускается квалифицировать их поступки, намерения и цели, применять понятия и фразы, имеющие заведомо оценочный или обвинительный смысл.</w:t>
      </w:r>
    </w:p>
    <w:p w:rsidR="00EC1CFA" w:rsidRPr="00B9593A" w:rsidRDefault="00EC1CFA" w:rsidP="00B9593A">
      <w:pPr>
        <w:pStyle w:val="a8"/>
        <w:spacing w:before="0" w:beforeAutospacing="0" w:after="0" w:afterAutospacing="0"/>
        <w:ind w:firstLine="709"/>
        <w:jc w:val="both"/>
        <w:rPr>
          <w:rFonts w:ascii="Arial" w:hAnsi="Arial" w:cs="Arial"/>
        </w:rPr>
      </w:pPr>
      <w:r w:rsidRPr="00B9593A">
        <w:rPr>
          <w:rFonts w:ascii="Arial" w:hAnsi="Arial" w:cs="Arial"/>
        </w:rPr>
        <w:t>6.8</w:t>
      </w:r>
      <w:r w:rsidR="00844343" w:rsidRPr="00B9593A">
        <w:rPr>
          <w:rFonts w:ascii="Arial" w:hAnsi="Arial" w:cs="Arial"/>
        </w:rPr>
        <w:t>. В акте указываются:</w:t>
      </w:r>
    </w:p>
    <w:p w:rsidR="00EC1CFA"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 должности, фамилии, имена, отчества должностных лиц, уполномоченных на осуществление внутреннего финансового аудита, дата, период проведения проверки и дата проведения предыдущей проверки;</w:t>
      </w:r>
    </w:p>
    <w:p w:rsidR="00EC1CFA"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 общие данные об объекте аудита (организационно-правовая форма юридического лица, виды деятельности, основные финансово-хозяйственные показатели и другие сведения);</w:t>
      </w:r>
    </w:p>
    <w:p w:rsidR="00EC1CFA"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 ссылки на нормативные правовые акты, локальные нормативные акты, факты, нарушения которых выявлены в ходе проверки;</w:t>
      </w:r>
    </w:p>
    <w:p w:rsidR="00EC1CFA"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 выявленные факты нарушений нормативных правовых актов, локальных нормативных актов, регулирующих бюджетные правоотношения, и внутренних стандартов;</w:t>
      </w:r>
    </w:p>
    <w:p w:rsidR="00EC1CFA"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 последствия нарушений, фамилии, имена, отчества, должности лиц, допустивших нарушения;</w:t>
      </w:r>
    </w:p>
    <w:p w:rsidR="00EC1CFA"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 xml:space="preserve">- предложения об улучшении показателей осуществления внутреннего финансового контроля объекта аудита, ведения учетной политики, выполнения </w:t>
      </w:r>
      <w:r w:rsidRPr="00B9593A">
        <w:rPr>
          <w:rFonts w:ascii="Arial" w:hAnsi="Arial" w:cs="Arial"/>
        </w:rPr>
        <w:lastRenderedPageBreak/>
        <w:t>бюджетных процедур, более рациональном и эффективном использовании бюджетных средств;</w:t>
      </w:r>
    </w:p>
    <w:p w:rsidR="00255054"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 материалы по другим вопросам, в</w:t>
      </w:r>
      <w:r w:rsidR="00255054" w:rsidRPr="00B9593A">
        <w:rPr>
          <w:rFonts w:ascii="Arial" w:hAnsi="Arial" w:cs="Arial"/>
        </w:rPr>
        <w:t>ключенным в программу проверки.</w:t>
      </w:r>
    </w:p>
    <w:p w:rsidR="00255054" w:rsidRPr="00B9593A" w:rsidRDefault="00255054" w:rsidP="00B9593A">
      <w:pPr>
        <w:pStyle w:val="a8"/>
        <w:spacing w:before="0" w:beforeAutospacing="0" w:after="0" w:afterAutospacing="0"/>
        <w:ind w:firstLine="709"/>
        <w:jc w:val="both"/>
        <w:rPr>
          <w:rFonts w:ascii="Arial" w:hAnsi="Arial" w:cs="Arial"/>
        </w:rPr>
      </w:pPr>
      <w:r w:rsidRPr="00B9593A">
        <w:rPr>
          <w:rFonts w:ascii="Arial" w:hAnsi="Arial" w:cs="Arial"/>
        </w:rPr>
        <w:t>6.9</w:t>
      </w:r>
      <w:r w:rsidR="00844343" w:rsidRPr="00B9593A">
        <w:rPr>
          <w:rFonts w:ascii="Arial" w:hAnsi="Arial" w:cs="Arial"/>
        </w:rPr>
        <w:t>. Объект аудита может представить письменные возражения на акт выездной аудиторской проверки в течение 5 рабочих дней со дня его получения. Письменные возражения объекта аудита прилагаются к материалам</w:t>
      </w:r>
      <w:r w:rsidRPr="00B9593A">
        <w:rPr>
          <w:rFonts w:ascii="Arial" w:hAnsi="Arial" w:cs="Arial"/>
        </w:rPr>
        <w:t xml:space="preserve"> выездной аудиторской проверки.</w:t>
      </w:r>
    </w:p>
    <w:p w:rsidR="00255054" w:rsidRPr="00B9593A" w:rsidRDefault="00255054" w:rsidP="00B9593A">
      <w:pPr>
        <w:pStyle w:val="a8"/>
        <w:spacing w:before="0" w:beforeAutospacing="0" w:after="0" w:afterAutospacing="0"/>
        <w:ind w:firstLine="709"/>
        <w:jc w:val="both"/>
        <w:rPr>
          <w:rFonts w:ascii="Arial" w:hAnsi="Arial" w:cs="Arial"/>
        </w:rPr>
      </w:pPr>
      <w:r w:rsidRPr="00B9593A">
        <w:rPr>
          <w:rFonts w:ascii="Arial" w:hAnsi="Arial" w:cs="Arial"/>
        </w:rPr>
        <w:t>6.10</w:t>
      </w:r>
      <w:r w:rsidR="00844343" w:rsidRPr="00B9593A">
        <w:rPr>
          <w:rFonts w:ascii="Arial" w:hAnsi="Arial" w:cs="Arial"/>
        </w:rPr>
        <w:t>. На основании акта аудиторской проверки составляется отчет о ре</w:t>
      </w:r>
      <w:r w:rsidRPr="00B9593A">
        <w:rPr>
          <w:rFonts w:ascii="Arial" w:hAnsi="Arial" w:cs="Arial"/>
        </w:rPr>
        <w:t>зультатах аудиторской проверки</w:t>
      </w:r>
      <w:r w:rsidR="00844343" w:rsidRPr="00B9593A">
        <w:rPr>
          <w:rFonts w:ascii="Arial" w:hAnsi="Arial" w:cs="Arial"/>
        </w:rPr>
        <w:t>, содержащий информацию об итогах аудиторской проверки, в том числе:</w:t>
      </w:r>
    </w:p>
    <w:p w:rsidR="00255054" w:rsidRPr="00B9593A" w:rsidRDefault="00844343" w:rsidP="00B9593A">
      <w:pPr>
        <w:pStyle w:val="a8"/>
        <w:spacing w:before="0" w:beforeAutospacing="0" w:after="0" w:afterAutospacing="0"/>
        <w:ind w:firstLine="709"/>
        <w:jc w:val="both"/>
        <w:rPr>
          <w:rFonts w:ascii="Arial" w:hAnsi="Arial" w:cs="Arial"/>
        </w:rPr>
      </w:pPr>
      <w:proofErr w:type="gramStart"/>
      <w:r w:rsidRPr="00B9593A">
        <w:rPr>
          <w:rFonts w:ascii="Arial" w:hAnsi="Arial" w:cs="Arial"/>
        </w:rPr>
        <w:t>1) информацию о выявленных в ходе аудиторской проверки недостатках и нарушениях (в количественном и денежном выражении), об условиях и причинах таких нарушений, а также о значимых бюджетных рисках в целях принятия мер, предупреждающих их возникнов</w:t>
      </w:r>
      <w:r w:rsidR="00255054" w:rsidRPr="00B9593A">
        <w:rPr>
          <w:rFonts w:ascii="Arial" w:hAnsi="Arial" w:cs="Arial"/>
        </w:rPr>
        <w:t>ение;</w:t>
      </w:r>
      <w:proofErr w:type="gramEnd"/>
    </w:p>
    <w:p w:rsidR="00255054"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2) информацию о наличии или об отсутствии возраж</w:t>
      </w:r>
      <w:r w:rsidR="00255054" w:rsidRPr="00B9593A">
        <w:rPr>
          <w:rFonts w:ascii="Arial" w:hAnsi="Arial" w:cs="Arial"/>
        </w:rPr>
        <w:t>ений со стороны объекта аудита;</w:t>
      </w:r>
    </w:p>
    <w:p w:rsidR="00255054"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3) выводы о степени надежности внутреннего финансового контроля и достоверности представленной объект</w:t>
      </w:r>
      <w:r w:rsidR="00255054" w:rsidRPr="00B9593A">
        <w:rPr>
          <w:rFonts w:ascii="Arial" w:hAnsi="Arial" w:cs="Arial"/>
        </w:rPr>
        <w:t>ом аудита бюджетной отчетности;</w:t>
      </w:r>
    </w:p>
    <w:p w:rsidR="00255054" w:rsidRPr="00B9593A" w:rsidRDefault="00844343" w:rsidP="00B9593A">
      <w:pPr>
        <w:pStyle w:val="a8"/>
        <w:spacing w:before="0" w:beforeAutospacing="0" w:after="0" w:afterAutospacing="0"/>
        <w:ind w:firstLine="709"/>
        <w:jc w:val="both"/>
        <w:rPr>
          <w:rFonts w:ascii="Arial" w:hAnsi="Arial" w:cs="Arial"/>
        </w:rPr>
      </w:pPr>
      <w:proofErr w:type="gramStart"/>
      <w:r w:rsidRPr="00B9593A">
        <w:rPr>
          <w:rFonts w:ascii="Arial" w:hAnsi="Arial" w:cs="Arial"/>
        </w:rPr>
        <w:t>4) выводы о достоверности бюджетной отчетности (о соответствии порядка ведения бюджетного учета и составления бюджетной отчетности получателя бюджетных средств, сформированной главным администратором бюджетных средств, администратором бюджетных средств, методологии и стандартам бюджетного учета и бюджетной отчетности, установленным Министерством финансов Российской Федерации, администрацией сельского поселения, включая выводы о соблюдении порядка формирования (актуализации) учетной политики, оформления и принятия к учету первичных учетных документов</w:t>
      </w:r>
      <w:proofErr w:type="gramEnd"/>
      <w:r w:rsidRPr="00B9593A">
        <w:rPr>
          <w:rFonts w:ascii="Arial" w:hAnsi="Arial" w:cs="Arial"/>
        </w:rPr>
        <w:t xml:space="preserve">, </w:t>
      </w:r>
      <w:proofErr w:type="gramStart"/>
      <w:r w:rsidRPr="00B9593A">
        <w:rPr>
          <w:rFonts w:ascii="Arial" w:hAnsi="Arial" w:cs="Arial"/>
        </w:rPr>
        <w:t>проведения инвентаризации активов и обязательств, хранения документов бюджетного учета, а также о соответствии состава бюджетной отчетности требованиям, установленным в нормативных правовых актах, регулирующих составление и представление бюджетной отчетности, ее составлении на основе данных, содержащихся в регистрах бюджетного учета), а также о соблюдении главным администратором бюджетных средств порядка формировани</w:t>
      </w:r>
      <w:r w:rsidR="00255054" w:rsidRPr="00B9593A">
        <w:rPr>
          <w:rFonts w:ascii="Arial" w:hAnsi="Arial" w:cs="Arial"/>
        </w:rPr>
        <w:t>я сводной бюджетной отчетности;</w:t>
      </w:r>
      <w:proofErr w:type="gramEnd"/>
    </w:p>
    <w:p w:rsidR="00255054"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5) 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средств бюджета сельского поселения.</w:t>
      </w:r>
    </w:p>
    <w:p w:rsidR="00255054"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6.</w:t>
      </w:r>
      <w:r w:rsidR="00255054" w:rsidRPr="00B9593A">
        <w:rPr>
          <w:rFonts w:ascii="Arial" w:hAnsi="Arial" w:cs="Arial"/>
        </w:rPr>
        <w:t xml:space="preserve">11. </w:t>
      </w:r>
      <w:r w:rsidRPr="00B9593A">
        <w:rPr>
          <w:rFonts w:ascii="Arial" w:hAnsi="Arial" w:cs="Arial"/>
        </w:rPr>
        <w:t>Отчет о результатах проверки составляется в течение 3 рабочих дней с момента возврата одного экземпляра акта аудито</w:t>
      </w:r>
      <w:r w:rsidR="00255054" w:rsidRPr="00B9593A">
        <w:rPr>
          <w:rFonts w:ascii="Arial" w:hAnsi="Arial" w:cs="Arial"/>
        </w:rPr>
        <w:t>рской проверки объектом аудита.</w:t>
      </w:r>
    </w:p>
    <w:p w:rsidR="00255054" w:rsidRPr="00B9593A" w:rsidRDefault="00255054" w:rsidP="00B9593A">
      <w:pPr>
        <w:pStyle w:val="a8"/>
        <w:spacing w:before="0" w:beforeAutospacing="0" w:after="0" w:afterAutospacing="0"/>
        <w:ind w:firstLine="709"/>
        <w:jc w:val="both"/>
        <w:rPr>
          <w:rFonts w:ascii="Arial" w:hAnsi="Arial" w:cs="Arial"/>
        </w:rPr>
      </w:pPr>
      <w:r w:rsidRPr="00B9593A">
        <w:rPr>
          <w:rFonts w:ascii="Arial" w:hAnsi="Arial" w:cs="Arial"/>
        </w:rPr>
        <w:t>6.12</w:t>
      </w:r>
      <w:r w:rsidR="00844343" w:rsidRPr="00B9593A">
        <w:rPr>
          <w:rFonts w:ascii="Arial" w:hAnsi="Arial" w:cs="Arial"/>
        </w:rPr>
        <w:t xml:space="preserve">. Отчет о результатах аудиторской проверки с приложением акта аудиторской проверки направляется главе </w:t>
      </w:r>
      <w:r w:rsidR="00D91A55">
        <w:rPr>
          <w:rFonts w:ascii="Arial" w:hAnsi="Arial" w:cs="Arial"/>
          <w:color w:val="000000" w:themeColor="text1"/>
        </w:rPr>
        <w:t>Калтукского</w:t>
      </w:r>
      <w:r w:rsidRPr="00B9593A">
        <w:rPr>
          <w:rFonts w:ascii="Arial" w:hAnsi="Arial" w:cs="Arial"/>
        </w:rPr>
        <w:t xml:space="preserve"> муниципального образования.</w:t>
      </w:r>
    </w:p>
    <w:p w:rsidR="00255054" w:rsidRPr="00B9593A" w:rsidRDefault="00255054" w:rsidP="00B9593A">
      <w:pPr>
        <w:pStyle w:val="a8"/>
        <w:spacing w:before="0" w:beforeAutospacing="0" w:after="0" w:afterAutospacing="0"/>
        <w:ind w:firstLine="709"/>
        <w:jc w:val="both"/>
        <w:rPr>
          <w:rFonts w:ascii="Arial" w:hAnsi="Arial" w:cs="Arial"/>
        </w:rPr>
      </w:pPr>
      <w:r w:rsidRPr="00B9593A">
        <w:rPr>
          <w:rFonts w:ascii="Arial" w:hAnsi="Arial" w:cs="Arial"/>
        </w:rPr>
        <w:t>6.13</w:t>
      </w:r>
      <w:r w:rsidR="00844343" w:rsidRPr="00B9593A">
        <w:rPr>
          <w:rFonts w:ascii="Arial" w:hAnsi="Arial" w:cs="Arial"/>
        </w:rPr>
        <w:t>. По результатам рассмотрения отчета о результатах аудиторской проверки глава сельского поселения в течение 10 рабочих дней со дня, следующего за днем подписания акта аудиторской проверки, принимает одно или несколько из следующих ре</w:t>
      </w:r>
      <w:r w:rsidRPr="00B9593A">
        <w:rPr>
          <w:rFonts w:ascii="Arial" w:hAnsi="Arial" w:cs="Arial"/>
        </w:rPr>
        <w:t>шений:</w:t>
      </w:r>
    </w:p>
    <w:p w:rsidR="00255054"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1) о необходимости реализац</w:t>
      </w:r>
      <w:proofErr w:type="gramStart"/>
      <w:r w:rsidRPr="00B9593A">
        <w:rPr>
          <w:rFonts w:ascii="Arial" w:hAnsi="Arial" w:cs="Arial"/>
        </w:rPr>
        <w:t>ии ау</w:t>
      </w:r>
      <w:proofErr w:type="gramEnd"/>
      <w:r w:rsidRPr="00B9593A">
        <w:rPr>
          <w:rFonts w:ascii="Arial" w:hAnsi="Arial" w:cs="Arial"/>
        </w:rPr>
        <w:t>диторских вывод</w:t>
      </w:r>
      <w:r w:rsidR="00255054" w:rsidRPr="00B9593A">
        <w:rPr>
          <w:rFonts w:ascii="Arial" w:hAnsi="Arial" w:cs="Arial"/>
        </w:rPr>
        <w:t>ов, предложений и рекомендаций;</w:t>
      </w:r>
    </w:p>
    <w:p w:rsidR="00255054"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2) о недостаточной обоснованности аудиторских вывод</w:t>
      </w:r>
      <w:r w:rsidR="00255054" w:rsidRPr="00B9593A">
        <w:rPr>
          <w:rFonts w:ascii="Arial" w:hAnsi="Arial" w:cs="Arial"/>
        </w:rPr>
        <w:t>ов, предложений и рекомендаций;</w:t>
      </w:r>
    </w:p>
    <w:p w:rsidR="00255054"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lastRenderedPageBreak/>
        <w:t>3) о применении материальной и (или) дисциплинарной ответственности к виновным должностным лицам, а также о проведении в от</w:t>
      </w:r>
      <w:r w:rsidR="00255054" w:rsidRPr="00B9593A">
        <w:rPr>
          <w:rFonts w:ascii="Arial" w:hAnsi="Arial" w:cs="Arial"/>
        </w:rPr>
        <w:t>ношении них служебных проверок;</w:t>
      </w:r>
    </w:p>
    <w:p w:rsidR="00255054"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4) о направлении материалов в администрацию сельского поселения и (или) правоохранительные органы в случае наличия признаков нарушений бюджетного законодательства, в отношении которых отсутст</w:t>
      </w:r>
      <w:r w:rsidR="00255054" w:rsidRPr="00B9593A">
        <w:rPr>
          <w:rFonts w:ascii="Arial" w:hAnsi="Arial" w:cs="Arial"/>
        </w:rPr>
        <w:t>вует возможность их устранения;</w:t>
      </w:r>
    </w:p>
    <w:p w:rsidR="00255054"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5) о проведении мероприятий, предусмотренных в</w:t>
      </w:r>
      <w:r w:rsidR="00255054" w:rsidRPr="00B9593A">
        <w:rPr>
          <w:rFonts w:ascii="Arial" w:hAnsi="Arial" w:cs="Arial"/>
        </w:rPr>
        <w:t>нутреннем финансовым контролем.</w:t>
      </w:r>
    </w:p>
    <w:p w:rsidR="00255054" w:rsidRPr="00B9593A" w:rsidRDefault="00255054" w:rsidP="00B9593A">
      <w:pPr>
        <w:pStyle w:val="a8"/>
        <w:spacing w:before="0" w:beforeAutospacing="0" w:after="0" w:afterAutospacing="0"/>
        <w:ind w:firstLine="709"/>
        <w:jc w:val="both"/>
        <w:rPr>
          <w:rFonts w:ascii="Arial" w:hAnsi="Arial" w:cs="Arial"/>
        </w:rPr>
      </w:pPr>
      <w:r w:rsidRPr="00B9593A">
        <w:rPr>
          <w:rFonts w:ascii="Arial" w:hAnsi="Arial" w:cs="Arial"/>
        </w:rPr>
        <w:t>6.14</w:t>
      </w:r>
      <w:r w:rsidR="00844343" w:rsidRPr="00B9593A">
        <w:rPr>
          <w:rFonts w:ascii="Arial" w:hAnsi="Arial" w:cs="Arial"/>
        </w:rPr>
        <w:t xml:space="preserve">. При принятии главой </w:t>
      </w:r>
      <w:r w:rsidR="00D91A55">
        <w:rPr>
          <w:rFonts w:ascii="Arial" w:hAnsi="Arial" w:cs="Arial"/>
          <w:color w:val="000000" w:themeColor="text1"/>
        </w:rPr>
        <w:t>Калтукского</w:t>
      </w:r>
      <w:r w:rsidR="00272413" w:rsidRPr="00B9593A">
        <w:rPr>
          <w:rFonts w:ascii="Arial" w:hAnsi="Arial" w:cs="Arial"/>
        </w:rPr>
        <w:t xml:space="preserve"> муниципального образования </w:t>
      </w:r>
      <w:r w:rsidR="00844343" w:rsidRPr="00B9593A">
        <w:rPr>
          <w:rFonts w:ascii="Arial" w:hAnsi="Arial" w:cs="Arial"/>
        </w:rPr>
        <w:t>решения руководитель объекта аудита обеспечивает разработку плана мероприятий по устранению выявленных недостатков и нарушений в соответствии с предложениями и рекомендациями субъекта внутреннего финансового аудита и осуществля</w:t>
      </w:r>
      <w:r w:rsidRPr="00B9593A">
        <w:rPr>
          <w:rFonts w:ascii="Arial" w:hAnsi="Arial" w:cs="Arial"/>
        </w:rPr>
        <w:t xml:space="preserve">ет </w:t>
      </w:r>
      <w:proofErr w:type="gramStart"/>
      <w:r w:rsidRPr="00B9593A">
        <w:rPr>
          <w:rFonts w:ascii="Arial" w:hAnsi="Arial" w:cs="Arial"/>
        </w:rPr>
        <w:t>контроль за</w:t>
      </w:r>
      <w:proofErr w:type="gramEnd"/>
      <w:r w:rsidRPr="00B9593A">
        <w:rPr>
          <w:rFonts w:ascii="Arial" w:hAnsi="Arial" w:cs="Arial"/>
        </w:rPr>
        <w:t xml:space="preserve"> его выполнением.</w:t>
      </w:r>
    </w:p>
    <w:p w:rsidR="00255054"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6</w:t>
      </w:r>
      <w:r w:rsidR="00255054" w:rsidRPr="00B9593A">
        <w:rPr>
          <w:rFonts w:ascii="Arial" w:hAnsi="Arial" w:cs="Arial"/>
        </w:rPr>
        <w:t>.15</w:t>
      </w:r>
      <w:r w:rsidRPr="00B9593A">
        <w:rPr>
          <w:rFonts w:ascii="Arial" w:hAnsi="Arial" w:cs="Arial"/>
        </w:rPr>
        <w:t xml:space="preserve">. Должностные лица, уполномоченные на осуществление внутреннего финансового аудита, обеспечивают составление годовой отчетности о результатах осуществления </w:t>
      </w:r>
      <w:r w:rsidR="00255054" w:rsidRPr="00B9593A">
        <w:rPr>
          <w:rFonts w:ascii="Arial" w:hAnsi="Arial" w:cs="Arial"/>
        </w:rPr>
        <w:t>внутреннего финансового аудита.</w:t>
      </w:r>
    </w:p>
    <w:p w:rsidR="00255054"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6</w:t>
      </w:r>
      <w:r w:rsidR="00255054" w:rsidRPr="00B9593A">
        <w:rPr>
          <w:rFonts w:ascii="Arial" w:hAnsi="Arial" w:cs="Arial"/>
        </w:rPr>
        <w:t>.</w:t>
      </w:r>
      <w:r w:rsidRPr="00B9593A">
        <w:rPr>
          <w:rFonts w:ascii="Arial" w:hAnsi="Arial" w:cs="Arial"/>
        </w:rPr>
        <w:t>1</w:t>
      </w:r>
      <w:r w:rsidR="00255054" w:rsidRPr="00B9593A">
        <w:rPr>
          <w:rFonts w:ascii="Arial" w:hAnsi="Arial" w:cs="Arial"/>
        </w:rPr>
        <w:t>6</w:t>
      </w:r>
      <w:r w:rsidRPr="00B9593A">
        <w:rPr>
          <w:rFonts w:ascii="Arial" w:hAnsi="Arial" w:cs="Arial"/>
        </w:rPr>
        <w:t>. Годовая отчетность о результатах осуществления внутреннего финансового аудита за отчетный финансовый год формируется субъектом внутреннего финансового аудита до 1 фев</w:t>
      </w:r>
      <w:r w:rsidR="00255054" w:rsidRPr="00B9593A">
        <w:rPr>
          <w:rFonts w:ascii="Arial" w:hAnsi="Arial" w:cs="Arial"/>
        </w:rPr>
        <w:t>раля текущего финансового года.</w:t>
      </w:r>
    </w:p>
    <w:p w:rsidR="00255054"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6</w:t>
      </w:r>
      <w:r w:rsidR="00255054" w:rsidRPr="00B9593A">
        <w:rPr>
          <w:rFonts w:ascii="Arial" w:hAnsi="Arial" w:cs="Arial"/>
        </w:rPr>
        <w:t>.17</w:t>
      </w:r>
      <w:r w:rsidRPr="00B9593A">
        <w:rPr>
          <w:rFonts w:ascii="Arial" w:hAnsi="Arial" w:cs="Arial"/>
        </w:rPr>
        <w:t>. Годовая отчетность о результатах осуществления внутреннего финансового аудита содержит информацию, подтверждающую выводы о надежности (об эффективности) внутреннего финансового контроля, достоверности сводной бюджетной отчетности главного администратора (администратора) средс</w:t>
      </w:r>
      <w:r w:rsidR="00255054" w:rsidRPr="00B9593A">
        <w:rPr>
          <w:rFonts w:ascii="Arial" w:hAnsi="Arial" w:cs="Arial"/>
        </w:rPr>
        <w:t>тв бюджета сельского поселения.</w:t>
      </w:r>
    </w:p>
    <w:p w:rsidR="00255054"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 xml:space="preserve">Проведение внутреннего финансового контроля считается надежным (эффективным), если используемые методы контроля и контрольные действия приводят к отсутствию либо существенному снижению количества нарушений, а также к повышению </w:t>
      </w:r>
      <w:proofErr w:type="gramStart"/>
      <w:r w:rsidRPr="00B9593A">
        <w:rPr>
          <w:rFonts w:ascii="Arial" w:hAnsi="Arial" w:cs="Arial"/>
        </w:rPr>
        <w:t>эффективности использования средс</w:t>
      </w:r>
      <w:r w:rsidR="00255054" w:rsidRPr="00B9593A">
        <w:rPr>
          <w:rFonts w:ascii="Arial" w:hAnsi="Arial" w:cs="Arial"/>
        </w:rPr>
        <w:t>тв бюджета сельского поселения</w:t>
      </w:r>
      <w:proofErr w:type="gramEnd"/>
      <w:r w:rsidR="00255054" w:rsidRPr="00B9593A">
        <w:rPr>
          <w:rFonts w:ascii="Arial" w:hAnsi="Arial" w:cs="Arial"/>
        </w:rPr>
        <w:t>.</w:t>
      </w:r>
    </w:p>
    <w:p w:rsidR="00255054"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6</w:t>
      </w:r>
      <w:r w:rsidR="00255054" w:rsidRPr="00B9593A">
        <w:rPr>
          <w:rFonts w:ascii="Arial" w:hAnsi="Arial" w:cs="Arial"/>
        </w:rPr>
        <w:t>.18</w:t>
      </w:r>
      <w:r w:rsidRPr="00B9593A">
        <w:rPr>
          <w:rFonts w:ascii="Arial" w:hAnsi="Arial" w:cs="Arial"/>
        </w:rPr>
        <w:t>. Порядок составления и представления отчета о результатах аудиторской проверки и годовой отчетности о результатах осуществления внутреннего финансового аудита устанавливается главным администратором бюджетных средств, адм</w:t>
      </w:r>
      <w:r w:rsidR="00255054" w:rsidRPr="00B9593A">
        <w:rPr>
          <w:rFonts w:ascii="Arial" w:hAnsi="Arial" w:cs="Arial"/>
        </w:rPr>
        <w:t>инистратором бюджетных средств.</w:t>
      </w:r>
    </w:p>
    <w:p w:rsidR="00255054"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6</w:t>
      </w:r>
      <w:r w:rsidR="00255054" w:rsidRPr="00B9593A">
        <w:rPr>
          <w:rFonts w:ascii="Arial" w:hAnsi="Arial" w:cs="Arial"/>
        </w:rPr>
        <w:t>.19</w:t>
      </w:r>
      <w:r w:rsidRPr="00B9593A">
        <w:rPr>
          <w:rFonts w:ascii="Arial" w:hAnsi="Arial" w:cs="Arial"/>
        </w:rPr>
        <w:t xml:space="preserve">. Ответственность за организацию и осуществление внутреннего финансового аудита несет глава </w:t>
      </w:r>
      <w:r w:rsidR="00D91A55">
        <w:rPr>
          <w:rFonts w:ascii="Arial" w:hAnsi="Arial" w:cs="Arial"/>
          <w:color w:val="000000" w:themeColor="text1"/>
        </w:rPr>
        <w:t>Калтукского</w:t>
      </w:r>
      <w:r w:rsidR="00255054" w:rsidRPr="00B9593A">
        <w:rPr>
          <w:rFonts w:ascii="Arial" w:hAnsi="Arial" w:cs="Arial"/>
        </w:rPr>
        <w:t xml:space="preserve"> муниципального образования.</w:t>
      </w:r>
    </w:p>
    <w:p w:rsidR="00255054" w:rsidRPr="00B9593A" w:rsidRDefault="00844343" w:rsidP="00B9593A">
      <w:pPr>
        <w:pStyle w:val="a8"/>
        <w:spacing w:before="0" w:beforeAutospacing="0" w:after="0" w:afterAutospacing="0"/>
        <w:ind w:firstLine="709"/>
        <w:jc w:val="both"/>
        <w:rPr>
          <w:rFonts w:ascii="Arial" w:hAnsi="Arial" w:cs="Arial"/>
        </w:rPr>
      </w:pPr>
      <w:r w:rsidRPr="00B9593A">
        <w:rPr>
          <w:rFonts w:ascii="Arial" w:hAnsi="Arial" w:cs="Arial"/>
        </w:rPr>
        <w:t xml:space="preserve">Глава </w:t>
      </w:r>
      <w:r w:rsidR="00D91A55">
        <w:rPr>
          <w:rFonts w:ascii="Arial" w:hAnsi="Arial" w:cs="Arial"/>
          <w:color w:val="000000" w:themeColor="text1"/>
        </w:rPr>
        <w:t>Калтукского</w:t>
      </w:r>
      <w:r w:rsidR="00255054" w:rsidRPr="00B9593A">
        <w:rPr>
          <w:rFonts w:ascii="Arial" w:hAnsi="Arial" w:cs="Arial"/>
        </w:rPr>
        <w:t xml:space="preserve"> муниципального образования </w:t>
      </w:r>
      <w:r w:rsidRPr="00B9593A">
        <w:rPr>
          <w:rFonts w:ascii="Arial" w:hAnsi="Arial" w:cs="Arial"/>
        </w:rPr>
        <w:t xml:space="preserve">при организации внутреннего финансового аудита </w:t>
      </w:r>
      <w:proofErr w:type="gramStart"/>
      <w:r w:rsidRPr="00B9593A">
        <w:rPr>
          <w:rFonts w:ascii="Arial" w:hAnsi="Arial" w:cs="Arial"/>
        </w:rPr>
        <w:t>обязан</w:t>
      </w:r>
      <w:proofErr w:type="gramEnd"/>
      <w:r w:rsidRPr="00B9593A">
        <w:rPr>
          <w:rFonts w:ascii="Arial" w:hAnsi="Arial" w:cs="Arial"/>
        </w:rPr>
        <w:t xml:space="preserve"> исключать участие субъекта внутреннего финансового аудита в организации и выполнении внутренних бюджетны</w:t>
      </w:r>
      <w:r w:rsidR="00255054" w:rsidRPr="00B9593A">
        <w:rPr>
          <w:rFonts w:ascii="Arial" w:hAnsi="Arial" w:cs="Arial"/>
        </w:rPr>
        <w:t>х процедур.</w:t>
      </w:r>
    </w:p>
    <w:p w:rsidR="00B4251E" w:rsidRPr="00F92928" w:rsidRDefault="00B4251E" w:rsidP="00D91A55">
      <w:pPr>
        <w:pStyle w:val="ConsPlusTitle"/>
        <w:jc w:val="both"/>
        <w:rPr>
          <w:b w:val="0"/>
          <w:sz w:val="24"/>
          <w:szCs w:val="24"/>
        </w:rPr>
      </w:pPr>
    </w:p>
    <w:sectPr w:rsidR="00B4251E" w:rsidRPr="00F92928" w:rsidSect="00B9593A">
      <w:pgSz w:w="11906" w:h="16838"/>
      <w:pgMar w:top="1134" w:right="850" w:bottom="1134" w:left="1701"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988" w:rsidRDefault="00210988">
      <w:pPr>
        <w:spacing w:after="0" w:line="240" w:lineRule="auto"/>
      </w:pPr>
      <w:r>
        <w:separator/>
      </w:r>
    </w:p>
  </w:endnote>
  <w:endnote w:type="continuationSeparator" w:id="0">
    <w:p w:rsidR="00210988" w:rsidRDefault="00210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988" w:rsidRDefault="00210988">
      <w:pPr>
        <w:spacing w:after="0" w:line="240" w:lineRule="auto"/>
      </w:pPr>
      <w:r>
        <w:separator/>
      </w:r>
    </w:p>
  </w:footnote>
  <w:footnote w:type="continuationSeparator" w:id="0">
    <w:p w:rsidR="00210988" w:rsidRDefault="002109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0055"/>
    <w:multiLevelType w:val="multilevel"/>
    <w:tmpl w:val="4DFA09F6"/>
    <w:lvl w:ilvl="0">
      <w:start w:val="1"/>
      <w:numFmt w:val="decimal"/>
      <w:lvlText w:val="%1."/>
      <w:lvlJc w:val="left"/>
      <w:pPr>
        <w:ind w:left="1819" w:hanging="1110"/>
      </w:pPr>
      <w:rPr>
        <w:rFonts w:hint="default"/>
      </w:rPr>
    </w:lvl>
    <w:lvl w:ilvl="1">
      <w:start w:val="1"/>
      <w:numFmt w:val="decimal"/>
      <w:isLgl/>
      <w:lvlText w:val="%1.%2."/>
      <w:lvlJc w:val="left"/>
      <w:pPr>
        <w:ind w:left="2539" w:hanging="720"/>
      </w:pPr>
      <w:rPr>
        <w:rFonts w:hint="default"/>
      </w:rPr>
    </w:lvl>
    <w:lvl w:ilvl="2">
      <w:start w:val="1"/>
      <w:numFmt w:val="decimal"/>
      <w:isLgl/>
      <w:lvlText w:val="%1.%2.%3."/>
      <w:lvlJc w:val="left"/>
      <w:pPr>
        <w:ind w:left="3649" w:hanging="720"/>
      </w:pPr>
      <w:rPr>
        <w:rFonts w:hint="default"/>
      </w:rPr>
    </w:lvl>
    <w:lvl w:ilvl="3">
      <w:start w:val="1"/>
      <w:numFmt w:val="decimal"/>
      <w:isLgl/>
      <w:lvlText w:val="%1.%2.%3.%4."/>
      <w:lvlJc w:val="left"/>
      <w:pPr>
        <w:ind w:left="5119" w:hanging="1080"/>
      </w:pPr>
      <w:rPr>
        <w:rFonts w:hint="default"/>
      </w:rPr>
    </w:lvl>
    <w:lvl w:ilvl="4">
      <w:start w:val="1"/>
      <w:numFmt w:val="decimal"/>
      <w:isLgl/>
      <w:lvlText w:val="%1.%2.%3.%4.%5."/>
      <w:lvlJc w:val="left"/>
      <w:pPr>
        <w:ind w:left="6229" w:hanging="1080"/>
      </w:pPr>
      <w:rPr>
        <w:rFonts w:hint="default"/>
      </w:rPr>
    </w:lvl>
    <w:lvl w:ilvl="5">
      <w:start w:val="1"/>
      <w:numFmt w:val="decimal"/>
      <w:isLgl/>
      <w:lvlText w:val="%1.%2.%3.%4.%5.%6."/>
      <w:lvlJc w:val="left"/>
      <w:pPr>
        <w:ind w:left="7699" w:hanging="1440"/>
      </w:pPr>
      <w:rPr>
        <w:rFonts w:hint="default"/>
      </w:rPr>
    </w:lvl>
    <w:lvl w:ilvl="6">
      <w:start w:val="1"/>
      <w:numFmt w:val="decimal"/>
      <w:isLgl/>
      <w:lvlText w:val="%1.%2.%3.%4.%5.%6.%7."/>
      <w:lvlJc w:val="left"/>
      <w:pPr>
        <w:ind w:left="8809" w:hanging="1440"/>
      </w:pPr>
      <w:rPr>
        <w:rFonts w:hint="default"/>
      </w:rPr>
    </w:lvl>
    <w:lvl w:ilvl="7">
      <w:start w:val="1"/>
      <w:numFmt w:val="decimal"/>
      <w:isLgl/>
      <w:lvlText w:val="%1.%2.%3.%4.%5.%6.%7.%8."/>
      <w:lvlJc w:val="left"/>
      <w:pPr>
        <w:ind w:left="10279" w:hanging="1800"/>
      </w:pPr>
      <w:rPr>
        <w:rFonts w:hint="default"/>
      </w:rPr>
    </w:lvl>
    <w:lvl w:ilvl="8">
      <w:start w:val="1"/>
      <w:numFmt w:val="decimal"/>
      <w:isLgl/>
      <w:lvlText w:val="%1.%2.%3.%4.%5.%6.%7.%8.%9."/>
      <w:lvlJc w:val="left"/>
      <w:pPr>
        <w:ind w:left="11749" w:hanging="2160"/>
      </w:pPr>
      <w:rPr>
        <w:rFonts w:hint="default"/>
      </w:rPr>
    </w:lvl>
  </w:abstractNum>
  <w:abstractNum w:abstractNumId="1">
    <w:nsid w:val="072F4E5C"/>
    <w:multiLevelType w:val="hybridMultilevel"/>
    <w:tmpl w:val="4EE2C39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7EB"/>
    <w:rsid w:val="000033CD"/>
    <w:rsid w:val="00006BA4"/>
    <w:rsid w:val="000326E5"/>
    <w:rsid w:val="00051640"/>
    <w:rsid w:val="0014145D"/>
    <w:rsid w:val="00196AAE"/>
    <w:rsid w:val="001A798D"/>
    <w:rsid w:val="00210988"/>
    <w:rsid w:val="002252DE"/>
    <w:rsid w:val="00255054"/>
    <w:rsid w:val="0025791C"/>
    <w:rsid w:val="00272413"/>
    <w:rsid w:val="00282211"/>
    <w:rsid w:val="002C652B"/>
    <w:rsid w:val="002E2ED0"/>
    <w:rsid w:val="0032037D"/>
    <w:rsid w:val="0032140D"/>
    <w:rsid w:val="00331645"/>
    <w:rsid w:val="003C428A"/>
    <w:rsid w:val="003E6B6D"/>
    <w:rsid w:val="003F5A46"/>
    <w:rsid w:val="0040014A"/>
    <w:rsid w:val="00411773"/>
    <w:rsid w:val="00414D88"/>
    <w:rsid w:val="00492DB5"/>
    <w:rsid w:val="004C70A8"/>
    <w:rsid w:val="004E6152"/>
    <w:rsid w:val="00536AE2"/>
    <w:rsid w:val="005552A4"/>
    <w:rsid w:val="00565C3A"/>
    <w:rsid w:val="005E0123"/>
    <w:rsid w:val="005E2887"/>
    <w:rsid w:val="0060209D"/>
    <w:rsid w:val="006047EB"/>
    <w:rsid w:val="006114D7"/>
    <w:rsid w:val="00632CC7"/>
    <w:rsid w:val="00660F8A"/>
    <w:rsid w:val="006667DC"/>
    <w:rsid w:val="007C3099"/>
    <w:rsid w:val="008153E3"/>
    <w:rsid w:val="00817CBC"/>
    <w:rsid w:val="00844343"/>
    <w:rsid w:val="00870B8B"/>
    <w:rsid w:val="00891639"/>
    <w:rsid w:val="008A2E46"/>
    <w:rsid w:val="00952693"/>
    <w:rsid w:val="009F42BA"/>
    <w:rsid w:val="00A93B34"/>
    <w:rsid w:val="00AC1AC2"/>
    <w:rsid w:val="00AC41FB"/>
    <w:rsid w:val="00AC78E8"/>
    <w:rsid w:val="00AE33AB"/>
    <w:rsid w:val="00B4251E"/>
    <w:rsid w:val="00B54A68"/>
    <w:rsid w:val="00B862A6"/>
    <w:rsid w:val="00B9593A"/>
    <w:rsid w:val="00BD0EC9"/>
    <w:rsid w:val="00C02F19"/>
    <w:rsid w:val="00C44058"/>
    <w:rsid w:val="00C67D2A"/>
    <w:rsid w:val="00C84CAF"/>
    <w:rsid w:val="00CE56D7"/>
    <w:rsid w:val="00D058DD"/>
    <w:rsid w:val="00D91A55"/>
    <w:rsid w:val="00DB4A2E"/>
    <w:rsid w:val="00DE0B22"/>
    <w:rsid w:val="00E66B8C"/>
    <w:rsid w:val="00EC1CFA"/>
    <w:rsid w:val="00EE5820"/>
    <w:rsid w:val="00EF3F11"/>
    <w:rsid w:val="00F05968"/>
    <w:rsid w:val="00F56C4D"/>
    <w:rsid w:val="00F90871"/>
    <w:rsid w:val="00F92928"/>
    <w:rsid w:val="00FB6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42BA"/>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9F42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F42BA"/>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9F42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42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42BA"/>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9F42BA"/>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rsid w:val="009F42BA"/>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rsid w:val="009F42BA"/>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1A798D"/>
    <w:pPr>
      <w:tabs>
        <w:tab w:val="center" w:pos="4677"/>
        <w:tab w:val="right" w:pos="9355"/>
      </w:tabs>
    </w:pPr>
  </w:style>
  <w:style w:type="character" w:customStyle="1" w:styleId="a4">
    <w:name w:val="Верхний колонтитул Знак"/>
    <w:basedOn w:val="a0"/>
    <w:link w:val="a3"/>
    <w:uiPriority w:val="99"/>
    <w:locked/>
    <w:rsid w:val="001A798D"/>
    <w:rPr>
      <w:rFonts w:cs="Times New Roman"/>
    </w:rPr>
  </w:style>
  <w:style w:type="paragraph" w:styleId="a5">
    <w:name w:val="footer"/>
    <w:basedOn w:val="a"/>
    <w:link w:val="a6"/>
    <w:uiPriority w:val="99"/>
    <w:unhideWhenUsed/>
    <w:rsid w:val="001A798D"/>
    <w:pPr>
      <w:tabs>
        <w:tab w:val="center" w:pos="4677"/>
        <w:tab w:val="right" w:pos="9355"/>
      </w:tabs>
    </w:pPr>
  </w:style>
  <w:style w:type="character" w:customStyle="1" w:styleId="a6">
    <w:name w:val="Нижний колонтитул Знак"/>
    <w:basedOn w:val="a0"/>
    <w:link w:val="a5"/>
    <w:uiPriority w:val="99"/>
    <w:locked/>
    <w:rsid w:val="001A798D"/>
    <w:rPr>
      <w:rFonts w:cs="Times New Roman"/>
    </w:rPr>
  </w:style>
  <w:style w:type="paragraph" w:styleId="a7">
    <w:name w:val="List Paragraph"/>
    <w:basedOn w:val="a"/>
    <w:uiPriority w:val="34"/>
    <w:qFormat/>
    <w:rsid w:val="002E2ED0"/>
    <w:pPr>
      <w:ind w:left="720"/>
      <w:contextualSpacing/>
    </w:pPr>
  </w:style>
  <w:style w:type="paragraph" w:styleId="a8">
    <w:name w:val="Normal (Web)"/>
    <w:basedOn w:val="a"/>
    <w:uiPriority w:val="99"/>
    <w:unhideWhenUsed/>
    <w:rsid w:val="00536AE2"/>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536AE2"/>
    <w:rPr>
      <w:b/>
      <w:bCs/>
    </w:rPr>
  </w:style>
  <w:style w:type="paragraph" w:styleId="aa">
    <w:name w:val="Balloon Text"/>
    <w:basedOn w:val="a"/>
    <w:link w:val="ab"/>
    <w:uiPriority w:val="99"/>
    <w:semiHidden/>
    <w:unhideWhenUsed/>
    <w:rsid w:val="00414D8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14D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42BA"/>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9F42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F42BA"/>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9F42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42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42BA"/>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9F42BA"/>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rsid w:val="009F42BA"/>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rsid w:val="009F42BA"/>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1A798D"/>
    <w:pPr>
      <w:tabs>
        <w:tab w:val="center" w:pos="4677"/>
        <w:tab w:val="right" w:pos="9355"/>
      </w:tabs>
    </w:pPr>
  </w:style>
  <w:style w:type="character" w:customStyle="1" w:styleId="a4">
    <w:name w:val="Верхний колонтитул Знак"/>
    <w:basedOn w:val="a0"/>
    <w:link w:val="a3"/>
    <w:uiPriority w:val="99"/>
    <w:locked/>
    <w:rsid w:val="001A798D"/>
    <w:rPr>
      <w:rFonts w:cs="Times New Roman"/>
    </w:rPr>
  </w:style>
  <w:style w:type="paragraph" w:styleId="a5">
    <w:name w:val="footer"/>
    <w:basedOn w:val="a"/>
    <w:link w:val="a6"/>
    <w:uiPriority w:val="99"/>
    <w:unhideWhenUsed/>
    <w:rsid w:val="001A798D"/>
    <w:pPr>
      <w:tabs>
        <w:tab w:val="center" w:pos="4677"/>
        <w:tab w:val="right" w:pos="9355"/>
      </w:tabs>
    </w:pPr>
  </w:style>
  <w:style w:type="character" w:customStyle="1" w:styleId="a6">
    <w:name w:val="Нижний колонтитул Знак"/>
    <w:basedOn w:val="a0"/>
    <w:link w:val="a5"/>
    <w:uiPriority w:val="99"/>
    <w:locked/>
    <w:rsid w:val="001A798D"/>
    <w:rPr>
      <w:rFonts w:cs="Times New Roman"/>
    </w:rPr>
  </w:style>
  <w:style w:type="paragraph" w:styleId="a7">
    <w:name w:val="List Paragraph"/>
    <w:basedOn w:val="a"/>
    <w:uiPriority w:val="34"/>
    <w:qFormat/>
    <w:rsid w:val="002E2ED0"/>
    <w:pPr>
      <w:ind w:left="720"/>
      <w:contextualSpacing/>
    </w:pPr>
  </w:style>
  <w:style w:type="paragraph" w:styleId="a8">
    <w:name w:val="Normal (Web)"/>
    <w:basedOn w:val="a"/>
    <w:uiPriority w:val="99"/>
    <w:unhideWhenUsed/>
    <w:rsid w:val="00536AE2"/>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536AE2"/>
    <w:rPr>
      <w:b/>
      <w:bCs/>
    </w:rPr>
  </w:style>
  <w:style w:type="paragraph" w:styleId="aa">
    <w:name w:val="Balloon Text"/>
    <w:basedOn w:val="a"/>
    <w:link w:val="ab"/>
    <w:uiPriority w:val="99"/>
    <w:semiHidden/>
    <w:unhideWhenUsed/>
    <w:rsid w:val="00414D8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14D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926183">
      <w:bodyDiv w:val="1"/>
      <w:marLeft w:val="0"/>
      <w:marRight w:val="0"/>
      <w:marTop w:val="0"/>
      <w:marBottom w:val="0"/>
      <w:divBdr>
        <w:top w:val="none" w:sz="0" w:space="0" w:color="auto"/>
        <w:left w:val="none" w:sz="0" w:space="0" w:color="auto"/>
        <w:bottom w:val="none" w:sz="0" w:space="0" w:color="auto"/>
        <w:right w:val="none" w:sz="0" w:space="0" w:color="auto"/>
      </w:divBdr>
    </w:div>
    <w:div w:id="165625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13213</Words>
  <Characters>75316</Characters>
  <Application>Microsoft Office Word</Application>
  <DocSecurity>2</DocSecurity>
  <Lines>627</Lines>
  <Paragraphs>176</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Ангарского городского округа от 24.03.2016 N 585-па"Об утверждении Положения о порядке ведения муниципальной долговой книги Ангарского городского округа"</vt:lpstr>
    </vt:vector>
  </TitlesOfParts>
  <Company>КонсультантПлюс Версия 4016.00.36</Company>
  <LinksUpToDate>false</LinksUpToDate>
  <CharactersWithSpaces>88353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Ангарского городского округа от 24.03.2016 N 585-па"Об утверждении Положения о порядке ведения муниципальной долговой книги Ангарского городского округа"</dc:title>
  <dc:creator>nazarov</dc:creator>
  <cp:lastModifiedBy>Екатерина</cp:lastModifiedBy>
  <cp:revision>2</cp:revision>
  <cp:lastPrinted>2019-12-23T01:05:00Z</cp:lastPrinted>
  <dcterms:created xsi:type="dcterms:W3CDTF">2019-12-23T01:06:00Z</dcterms:created>
  <dcterms:modified xsi:type="dcterms:W3CDTF">2019-12-23T01:06:00Z</dcterms:modified>
</cp:coreProperties>
</file>